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B39AF" w:rsidRPr="004E6688" w:rsidRDefault="004E6688">
      <w:pPr>
        <w:spacing w:line="240" w:lineRule="auto"/>
        <w:jc w:val="right"/>
        <w:rPr>
          <w:sz w:val="20"/>
          <w:szCs w:val="20"/>
        </w:rPr>
      </w:pPr>
      <w:proofErr w:type="spellStart"/>
      <w:r w:rsidRPr="004E6688">
        <w:rPr>
          <w:sz w:val="20"/>
          <w:szCs w:val="20"/>
        </w:rPr>
        <w:t>Zał</w:t>
      </w:r>
      <w:proofErr w:type="spellEnd"/>
      <w:r w:rsidRPr="004E6688">
        <w:rPr>
          <w:sz w:val="20"/>
          <w:szCs w:val="20"/>
        </w:rPr>
        <w:t xml:space="preserve">. nr 5 do ZW 16/2020 </w:t>
      </w:r>
    </w:p>
    <w:tbl>
      <w:tblPr>
        <w:tblStyle w:val="a"/>
        <w:tblW w:w="9225" w:type="dxa"/>
        <w:tblInd w:w="0" w:type="dxa"/>
        <w:tblLayout w:type="fixed"/>
        <w:tblLook w:val="0400" w:firstRow="0" w:lastRow="0" w:firstColumn="0" w:lastColumn="0" w:noHBand="0" w:noVBand="1"/>
      </w:tblPr>
      <w:tblGrid>
        <w:gridCol w:w="9225"/>
      </w:tblGrid>
      <w:tr w:rsidR="006B39AF" w:rsidRPr="004E6688" w14:paraId="2045DF40" w14:textId="77777777">
        <w:tc>
          <w:tcPr>
            <w:tcW w:w="9225" w:type="dxa"/>
            <w:tcBorders>
              <w:top w:val="single" w:sz="8" w:space="0" w:color="000000"/>
              <w:left w:val="single" w:sz="8" w:space="0" w:color="000000"/>
              <w:bottom w:val="single" w:sz="4" w:space="0" w:color="000000"/>
              <w:right w:val="single" w:sz="8" w:space="0" w:color="000000"/>
            </w:tcBorders>
          </w:tcPr>
          <w:p w14:paraId="00000002" w14:textId="77777777" w:rsidR="006B39AF" w:rsidRPr="004E6688" w:rsidRDefault="004E6688">
            <w:pPr>
              <w:spacing w:after="0" w:line="240" w:lineRule="auto"/>
              <w:rPr>
                <w:b/>
                <w:sz w:val="22"/>
                <w:szCs w:val="22"/>
              </w:rPr>
            </w:pPr>
            <w:bookmarkStart w:id="0" w:name="bookmark=id.gjdgxs" w:colFirst="0" w:colLast="0"/>
            <w:bookmarkEnd w:id="0"/>
            <w:r w:rsidRPr="004E6688">
              <w:rPr>
                <w:b/>
                <w:sz w:val="22"/>
                <w:szCs w:val="22"/>
              </w:rPr>
              <w:t>FACULTY OF MANAGEMENT</w:t>
            </w:r>
          </w:p>
          <w:p w14:paraId="00000003" w14:textId="77777777" w:rsidR="006B39AF" w:rsidRPr="004E6688" w:rsidRDefault="006B39AF">
            <w:pPr>
              <w:spacing w:after="0" w:line="240" w:lineRule="auto"/>
              <w:ind w:left="560" w:hanging="560"/>
              <w:jc w:val="center"/>
              <w:rPr>
                <w:b/>
                <w:sz w:val="22"/>
                <w:szCs w:val="22"/>
              </w:rPr>
            </w:pPr>
          </w:p>
          <w:p w14:paraId="00000004" w14:textId="77777777" w:rsidR="006B39AF" w:rsidRPr="004E6688" w:rsidRDefault="004E6688">
            <w:pPr>
              <w:spacing w:after="0" w:line="240" w:lineRule="auto"/>
              <w:ind w:left="560" w:hanging="560"/>
              <w:jc w:val="center"/>
              <w:rPr>
                <w:b/>
                <w:sz w:val="22"/>
                <w:szCs w:val="22"/>
              </w:rPr>
            </w:pPr>
            <w:r w:rsidRPr="004E6688">
              <w:rPr>
                <w:b/>
                <w:sz w:val="22"/>
                <w:szCs w:val="22"/>
              </w:rPr>
              <w:t>SUBJECT CARD</w:t>
            </w:r>
          </w:p>
          <w:p w14:paraId="00000006" w14:textId="77777777" w:rsidR="006B39AF" w:rsidRPr="004E6688" w:rsidRDefault="004E6688">
            <w:pPr>
              <w:spacing w:after="0" w:line="240" w:lineRule="auto"/>
              <w:ind w:left="560" w:hanging="560"/>
              <w:rPr>
                <w:b/>
                <w:sz w:val="22"/>
                <w:szCs w:val="22"/>
              </w:rPr>
            </w:pPr>
            <w:r w:rsidRPr="004E6688">
              <w:rPr>
                <w:b/>
                <w:sz w:val="22"/>
                <w:szCs w:val="22"/>
              </w:rPr>
              <w:t xml:space="preserve">Name of subject in Polish: </w:t>
            </w:r>
            <w:proofErr w:type="spellStart"/>
            <w:r w:rsidRPr="004E6688">
              <w:rPr>
                <w:b/>
                <w:sz w:val="22"/>
                <w:szCs w:val="22"/>
              </w:rPr>
              <w:t>Przywództwo</w:t>
            </w:r>
            <w:proofErr w:type="spellEnd"/>
            <w:r w:rsidRPr="004E6688">
              <w:rPr>
                <w:b/>
                <w:sz w:val="22"/>
                <w:szCs w:val="22"/>
              </w:rPr>
              <w:t xml:space="preserve"> w </w:t>
            </w:r>
            <w:proofErr w:type="spellStart"/>
            <w:r w:rsidRPr="004E6688">
              <w:rPr>
                <w:b/>
                <w:sz w:val="22"/>
                <w:szCs w:val="22"/>
              </w:rPr>
              <w:t>organizacji</w:t>
            </w:r>
            <w:proofErr w:type="spellEnd"/>
          </w:p>
          <w:p w14:paraId="00000007" w14:textId="77777777" w:rsidR="006B39AF" w:rsidRPr="004E6688" w:rsidRDefault="004E6688">
            <w:pPr>
              <w:spacing w:after="0" w:line="240" w:lineRule="auto"/>
              <w:ind w:left="560" w:hanging="560"/>
              <w:rPr>
                <w:b/>
                <w:sz w:val="22"/>
                <w:szCs w:val="22"/>
              </w:rPr>
            </w:pPr>
            <w:r w:rsidRPr="004E6688">
              <w:rPr>
                <w:b/>
                <w:sz w:val="22"/>
                <w:szCs w:val="22"/>
              </w:rPr>
              <w:t>Name of subject in English: Leadership in organizations</w:t>
            </w:r>
          </w:p>
          <w:p w14:paraId="00000008" w14:textId="77777777" w:rsidR="006B39AF" w:rsidRPr="004E6688" w:rsidRDefault="004E6688">
            <w:pPr>
              <w:spacing w:after="0" w:line="240" w:lineRule="auto"/>
              <w:ind w:left="560" w:hanging="560"/>
              <w:rPr>
                <w:b/>
                <w:sz w:val="22"/>
                <w:szCs w:val="22"/>
              </w:rPr>
            </w:pPr>
            <w:r w:rsidRPr="004E6688">
              <w:rPr>
                <w:b/>
                <w:sz w:val="22"/>
                <w:szCs w:val="22"/>
              </w:rPr>
              <w:t>Main field of study (if applicable): Management</w:t>
            </w:r>
          </w:p>
          <w:p w14:paraId="00000009" w14:textId="77777777" w:rsidR="006B39AF" w:rsidRPr="004E6688" w:rsidRDefault="004E6688">
            <w:pPr>
              <w:spacing w:after="0" w:line="240" w:lineRule="auto"/>
              <w:ind w:left="560" w:hanging="560"/>
              <w:rPr>
                <w:b/>
                <w:sz w:val="22"/>
                <w:szCs w:val="22"/>
              </w:rPr>
            </w:pPr>
            <w:r w:rsidRPr="004E6688">
              <w:rPr>
                <w:b/>
                <w:sz w:val="22"/>
                <w:szCs w:val="22"/>
              </w:rPr>
              <w:t>Specialization (if applicable): Human Resource Management</w:t>
            </w:r>
          </w:p>
          <w:p w14:paraId="0000000A" w14:textId="77777777" w:rsidR="006B39AF" w:rsidRPr="004E6688" w:rsidRDefault="004E6688">
            <w:pPr>
              <w:spacing w:after="0" w:line="240" w:lineRule="auto"/>
              <w:ind w:left="560" w:hanging="560"/>
              <w:rPr>
                <w:b/>
                <w:sz w:val="22"/>
                <w:szCs w:val="22"/>
              </w:rPr>
            </w:pPr>
            <w:r w:rsidRPr="004E6688">
              <w:rPr>
                <w:b/>
                <w:sz w:val="22"/>
                <w:szCs w:val="22"/>
              </w:rPr>
              <w:t xml:space="preserve">Profile: academic </w:t>
            </w:r>
          </w:p>
          <w:p w14:paraId="0000000B" w14:textId="77777777" w:rsidR="006B39AF" w:rsidRPr="004E6688" w:rsidRDefault="004E6688">
            <w:pPr>
              <w:spacing w:after="0" w:line="240" w:lineRule="auto"/>
              <w:rPr>
                <w:sz w:val="22"/>
                <w:szCs w:val="22"/>
              </w:rPr>
            </w:pPr>
            <w:r w:rsidRPr="004E6688">
              <w:rPr>
                <w:b/>
                <w:sz w:val="22"/>
                <w:szCs w:val="22"/>
              </w:rPr>
              <w:t xml:space="preserve">Level and form of studies: 2nd level, full-time </w:t>
            </w:r>
          </w:p>
          <w:p w14:paraId="0000000C" w14:textId="77777777" w:rsidR="006B39AF" w:rsidRPr="004E6688" w:rsidRDefault="004E6688">
            <w:pPr>
              <w:spacing w:after="0" w:line="240" w:lineRule="auto"/>
              <w:rPr>
                <w:sz w:val="22"/>
                <w:szCs w:val="22"/>
              </w:rPr>
            </w:pPr>
            <w:r w:rsidRPr="004E6688">
              <w:rPr>
                <w:b/>
                <w:sz w:val="22"/>
                <w:szCs w:val="22"/>
              </w:rPr>
              <w:t xml:space="preserve">Kind of subject: obligatory </w:t>
            </w:r>
          </w:p>
          <w:p w14:paraId="0000000D" w14:textId="77777777" w:rsidR="006B39AF" w:rsidRPr="004E6688" w:rsidRDefault="004E6688">
            <w:pPr>
              <w:spacing w:after="0" w:line="240" w:lineRule="auto"/>
              <w:rPr>
                <w:sz w:val="22"/>
                <w:szCs w:val="22"/>
              </w:rPr>
            </w:pPr>
            <w:r w:rsidRPr="004E6688">
              <w:rPr>
                <w:b/>
                <w:sz w:val="22"/>
                <w:szCs w:val="22"/>
              </w:rPr>
              <w:t>Subject code: W08ZZZ-SM8020</w:t>
            </w:r>
          </w:p>
          <w:p w14:paraId="0000000E" w14:textId="77777777" w:rsidR="006B39AF" w:rsidRPr="004E6688" w:rsidRDefault="004E6688">
            <w:pPr>
              <w:spacing w:after="0" w:line="240" w:lineRule="auto"/>
              <w:rPr>
                <w:sz w:val="22"/>
                <w:szCs w:val="22"/>
              </w:rPr>
            </w:pPr>
            <w:r w:rsidRPr="004E6688">
              <w:rPr>
                <w:b/>
                <w:sz w:val="22"/>
                <w:szCs w:val="22"/>
              </w:rPr>
              <w:t>Group of courses: NO</w:t>
            </w:r>
          </w:p>
        </w:tc>
      </w:tr>
    </w:tbl>
    <w:p w14:paraId="00000010" w14:textId="77777777" w:rsidR="006B39AF" w:rsidRPr="004E6688" w:rsidRDefault="006B39AF">
      <w:pPr>
        <w:widowControl w:val="0"/>
        <w:pBdr>
          <w:top w:val="nil"/>
          <w:left w:val="nil"/>
          <w:bottom w:val="nil"/>
          <w:right w:val="nil"/>
          <w:between w:val="nil"/>
        </w:pBdr>
        <w:spacing w:after="0"/>
        <w:rPr>
          <w:b/>
          <w:sz w:val="20"/>
          <w:szCs w:val="20"/>
        </w:rPr>
      </w:pPr>
      <w:bookmarkStart w:id="1" w:name="bookmark=id.30j0zll" w:colFirst="0" w:colLast="0"/>
      <w:bookmarkEnd w:id="1"/>
    </w:p>
    <w:tbl>
      <w:tblPr>
        <w:tblStyle w:val="a0"/>
        <w:tblW w:w="9285" w:type="dxa"/>
        <w:tblInd w:w="0" w:type="dxa"/>
        <w:tblLayout w:type="fixed"/>
        <w:tblLook w:val="0400" w:firstRow="0" w:lastRow="0" w:firstColumn="0" w:lastColumn="0" w:noHBand="0" w:noVBand="1"/>
      </w:tblPr>
      <w:tblGrid>
        <w:gridCol w:w="4462"/>
        <w:gridCol w:w="1217"/>
        <w:gridCol w:w="1062"/>
        <w:gridCol w:w="1008"/>
        <w:gridCol w:w="656"/>
        <w:gridCol w:w="880"/>
      </w:tblGrid>
      <w:tr w:rsidR="006B39AF" w:rsidRPr="004E6688" w14:paraId="11F88500" w14:textId="77777777">
        <w:tc>
          <w:tcPr>
            <w:tcW w:w="4462" w:type="dxa"/>
            <w:tcBorders>
              <w:top w:val="single" w:sz="8" w:space="0" w:color="000000"/>
              <w:left w:val="single" w:sz="8" w:space="0" w:color="000000"/>
              <w:bottom w:val="single" w:sz="8" w:space="0" w:color="000000"/>
              <w:right w:val="single" w:sz="8" w:space="0" w:color="000000"/>
            </w:tcBorders>
          </w:tcPr>
          <w:p w14:paraId="00000011" w14:textId="77777777" w:rsidR="006B39AF" w:rsidRPr="004E6688" w:rsidRDefault="006B39AF">
            <w:pPr>
              <w:spacing w:after="0" w:line="240" w:lineRule="auto"/>
              <w:rPr>
                <w:sz w:val="20"/>
                <w:szCs w:val="20"/>
              </w:rPr>
            </w:pPr>
          </w:p>
        </w:tc>
        <w:tc>
          <w:tcPr>
            <w:tcW w:w="1217" w:type="dxa"/>
            <w:tcBorders>
              <w:top w:val="single" w:sz="8" w:space="0" w:color="000000"/>
              <w:left w:val="single" w:sz="8" w:space="0" w:color="000000"/>
              <w:bottom w:val="single" w:sz="8" w:space="0" w:color="000000"/>
              <w:right w:val="single" w:sz="8" w:space="0" w:color="000000"/>
            </w:tcBorders>
          </w:tcPr>
          <w:p w14:paraId="00000012" w14:textId="77777777" w:rsidR="006B39AF" w:rsidRPr="004E6688" w:rsidRDefault="004E6688">
            <w:pPr>
              <w:spacing w:after="0" w:line="240" w:lineRule="auto"/>
              <w:rPr>
                <w:sz w:val="20"/>
                <w:szCs w:val="20"/>
              </w:rPr>
            </w:pPr>
            <w:r w:rsidRPr="004E6688">
              <w:rPr>
                <w:sz w:val="20"/>
                <w:szCs w:val="20"/>
              </w:rPr>
              <w:t>Lecture</w:t>
            </w:r>
          </w:p>
        </w:tc>
        <w:tc>
          <w:tcPr>
            <w:tcW w:w="1062" w:type="dxa"/>
            <w:tcBorders>
              <w:top w:val="single" w:sz="8" w:space="0" w:color="000000"/>
              <w:left w:val="single" w:sz="8" w:space="0" w:color="000000"/>
              <w:bottom w:val="single" w:sz="8" w:space="0" w:color="000000"/>
              <w:right w:val="single" w:sz="8" w:space="0" w:color="000000"/>
            </w:tcBorders>
          </w:tcPr>
          <w:p w14:paraId="00000013" w14:textId="77777777" w:rsidR="006B39AF" w:rsidRPr="004E6688" w:rsidRDefault="004E6688">
            <w:pPr>
              <w:spacing w:after="0" w:line="240" w:lineRule="auto"/>
              <w:rPr>
                <w:sz w:val="20"/>
                <w:szCs w:val="20"/>
              </w:rPr>
            </w:pPr>
            <w:r w:rsidRPr="004E6688">
              <w:rPr>
                <w:sz w:val="20"/>
                <w:szCs w:val="20"/>
              </w:rPr>
              <w:t>Classes</w:t>
            </w:r>
          </w:p>
        </w:tc>
        <w:tc>
          <w:tcPr>
            <w:tcW w:w="1008" w:type="dxa"/>
            <w:tcBorders>
              <w:top w:val="single" w:sz="8" w:space="0" w:color="000000"/>
              <w:left w:val="single" w:sz="8" w:space="0" w:color="000000"/>
              <w:bottom w:val="single" w:sz="8" w:space="0" w:color="000000"/>
              <w:right w:val="single" w:sz="8" w:space="0" w:color="000000"/>
            </w:tcBorders>
          </w:tcPr>
          <w:p w14:paraId="00000014" w14:textId="77777777" w:rsidR="006B39AF" w:rsidRPr="004E6688" w:rsidRDefault="004E6688">
            <w:pPr>
              <w:spacing w:after="0" w:line="240" w:lineRule="auto"/>
              <w:rPr>
                <w:sz w:val="20"/>
                <w:szCs w:val="20"/>
              </w:rPr>
            </w:pPr>
            <w:r w:rsidRPr="004E6688">
              <w:rPr>
                <w:sz w:val="20"/>
                <w:szCs w:val="20"/>
              </w:rPr>
              <w:t>Laboratory</w:t>
            </w:r>
          </w:p>
        </w:tc>
        <w:tc>
          <w:tcPr>
            <w:tcW w:w="656" w:type="dxa"/>
            <w:tcBorders>
              <w:top w:val="single" w:sz="8" w:space="0" w:color="000000"/>
              <w:left w:val="single" w:sz="8" w:space="0" w:color="000000"/>
              <w:bottom w:val="single" w:sz="8" w:space="0" w:color="000000"/>
              <w:right w:val="single" w:sz="8" w:space="0" w:color="000000"/>
            </w:tcBorders>
          </w:tcPr>
          <w:p w14:paraId="00000015" w14:textId="77777777" w:rsidR="006B39AF" w:rsidRPr="004E6688" w:rsidRDefault="004E6688">
            <w:pPr>
              <w:spacing w:after="0" w:line="240" w:lineRule="auto"/>
              <w:rPr>
                <w:sz w:val="20"/>
                <w:szCs w:val="20"/>
              </w:rPr>
            </w:pPr>
            <w:r w:rsidRPr="004E6688">
              <w:rPr>
                <w:sz w:val="20"/>
                <w:szCs w:val="20"/>
              </w:rPr>
              <w:t>Project</w:t>
            </w:r>
          </w:p>
        </w:tc>
        <w:tc>
          <w:tcPr>
            <w:tcW w:w="880" w:type="dxa"/>
            <w:tcBorders>
              <w:top w:val="single" w:sz="8" w:space="0" w:color="000000"/>
              <w:left w:val="single" w:sz="8" w:space="0" w:color="000000"/>
              <w:bottom w:val="single" w:sz="8" w:space="0" w:color="000000"/>
              <w:right w:val="single" w:sz="8" w:space="0" w:color="000000"/>
            </w:tcBorders>
          </w:tcPr>
          <w:p w14:paraId="00000016" w14:textId="77777777" w:rsidR="006B39AF" w:rsidRPr="004E6688" w:rsidRDefault="004E6688">
            <w:pPr>
              <w:spacing w:after="0" w:line="240" w:lineRule="auto"/>
              <w:rPr>
                <w:sz w:val="20"/>
                <w:szCs w:val="20"/>
              </w:rPr>
            </w:pPr>
            <w:r w:rsidRPr="004E6688">
              <w:rPr>
                <w:sz w:val="20"/>
                <w:szCs w:val="20"/>
              </w:rPr>
              <w:t>Seminar</w:t>
            </w:r>
          </w:p>
        </w:tc>
      </w:tr>
      <w:tr w:rsidR="006B39AF" w:rsidRPr="004E6688" w14:paraId="0613066E" w14:textId="77777777">
        <w:tc>
          <w:tcPr>
            <w:tcW w:w="4462" w:type="dxa"/>
            <w:tcBorders>
              <w:top w:val="single" w:sz="8" w:space="0" w:color="000000"/>
              <w:left w:val="single" w:sz="8" w:space="0" w:color="000000"/>
              <w:bottom w:val="single" w:sz="8" w:space="0" w:color="000000"/>
              <w:right w:val="single" w:sz="8" w:space="0" w:color="000000"/>
            </w:tcBorders>
          </w:tcPr>
          <w:p w14:paraId="00000017" w14:textId="77777777" w:rsidR="006B39AF" w:rsidRPr="004E6688" w:rsidRDefault="004E6688">
            <w:pPr>
              <w:spacing w:after="0" w:line="240" w:lineRule="auto"/>
              <w:rPr>
                <w:sz w:val="20"/>
                <w:szCs w:val="20"/>
              </w:rPr>
            </w:pPr>
            <w:r w:rsidRPr="004E6688">
              <w:rPr>
                <w:sz w:val="20"/>
                <w:szCs w:val="20"/>
              </w:rPr>
              <w:t>Number of hours of organized classes in University (ZZU)</w:t>
            </w:r>
          </w:p>
        </w:tc>
        <w:tc>
          <w:tcPr>
            <w:tcW w:w="1217" w:type="dxa"/>
            <w:tcBorders>
              <w:top w:val="single" w:sz="8" w:space="0" w:color="000000"/>
              <w:left w:val="single" w:sz="8" w:space="0" w:color="000000"/>
              <w:bottom w:val="single" w:sz="8" w:space="0" w:color="000000"/>
              <w:right w:val="single" w:sz="8" w:space="0" w:color="000000"/>
            </w:tcBorders>
          </w:tcPr>
          <w:p w14:paraId="00000018" w14:textId="77777777" w:rsidR="006B39AF" w:rsidRPr="004E6688" w:rsidRDefault="004E6688">
            <w:pPr>
              <w:spacing w:after="0" w:line="240" w:lineRule="auto"/>
              <w:jc w:val="center"/>
              <w:rPr>
                <w:sz w:val="20"/>
                <w:szCs w:val="20"/>
              </w:rPr>
            </w:pPr>
            <w:r w:rsidRPr="004E6688">
              <w:rPr>
                <w:sz w:val="20"/>
                <w:szCs w:val="20"/>
              </w:rPr>
              <w:t>30</w:t>
            </w:r>
          </w:p>
        </w:tc>
        <w:tc>
          <w:tcPr>
            <w:tcW w:w="1062" w:type="dxa"/>
            <w:tcBorders>
              <w:top w:val="single" w:sz="8" w:space="0" w:color="000000"/>
              <w:left w:val="single" w:sz="8" w:space="0" w:color="000000"/>
              <w:bottom w:val="single" w:sz="8" w:space="0" w:color="000000"/>
              <w:right w:val="single" w:sz="8" w:space="0" w:color="000000"/>
            </w:tcBorders>
          </w:tcPr>
          <w:p w14:paraId="00000019" w14:textId="77777777" w:rsidR="006B39AF" w:rsidRPr="004E6688" w:rsidRDefault="004E6688">
            <w:pPr>
              <w:spacing w:after="0" w:line="240" w:lineRule="auto"/>
              <w:jc w:val="center"/>
              <w:rPr>
                <w:sz w:val="20"/>
                <w:szCs w:val="20"/>
              </w:rPr>
            </w:pPr>
            <w:r w:rsidRPr="004E6688">
              <w:rPr>
                <w:sz w:val="20"/>
                <w:szCs w:val="20"/>
              </w:rPr>
              <w:t>30</w:t>
            </w:r>
          </w:p>
        </w:tc>
        <w:tc>
          <w:tcPr>
            <w:tcW w:w="1008" w:type="dxa"/>
            <w:tcBorders>
              <w:top w:val="single" w:sz="8" w:space="0" w:color="000000"/>
              <w:left w:val="single" w:sz="8" w:space="0" w:color="000000"/>
              <w:bottom w:val="single" w:sz="8" w:space="0" w:color="000000"/>
              <w:right w:val="single" w:sz="8" w:space="0" w:color="000000"/>
            </w:tcBorders>
          </w:tcPr>
          <w:p w14:paraId="0000001A" w14:textId="77777777" w:rsidR="006B39AF" w:rsidRPr="004E6688" w:rsidRDefault="006B39AF">
            <w:pPr>
              <w:spacing w:after="0" w:line="240" w:lineRule="auto"/>
              <w:jc w:val="center"/>
              <w:rPr>
                <w:sz w:val="20"/>
                <w:szCs w:val="20"/>
              </w:rPr>
            </w:pPr>
          </w:p>
        </w:tc>
        <w:tc>
          <w:tcPr>
            <w:tcW w:w="656" w:type="dxa"/>
            <w:tcBorders>
              <w:top w:val="single" w:sz="8" w:space="0" w:color="000000"/>
              <w:left w:val="single" w:sz="8" w:space="0" w:color="000000"/>
              <w:bottom w:val="single" w:sz="8" w:space="0" w:color="000000"/>
              <w:right w:val="single" w:sz="8" w:space="0" w:color="000000"/>
            </w:tcBorders>
          </w:tcPr>
          <w:p w14:paraId="0000001B" w14:textId="77777777" w:rsidR="006B39AF" w:rsidRPr="004E6688" w:rsidRDefault="006B39AF">
            <w:pPr>
              <w:spacing w:after="0" w:line="240" w:lineRule="auto"/>
              <w:jc w:val="center"/>
              <w:rPr>
                <w:sz w:val="20"/>
                <w:szCs w:val="20"/>
              </w:rPr>
            </w:pPr>
          </w:p>
        </w:tc>
        <w:tc>
          <w:tcPr>
            <w:tcW w:w="880" w:type="dxa"/>
            <w:tcBorders>
              <w:top w:val="single" w:sz="8" w:space="0" w:color="000000"/>
              <w:left w:val="single" w:sz="8" w:space="0" w:color="000000"/>
              <w:bottom w:val="single" w:sz="8" w:space="0" w:color="000000"/>
              <w:right w:val="single" w:sz="8" w:space="0" w:color="000000"/>
            </w:tcBorders>
          </w:tcPr>
          <w:p w14:paraId="0000001C" w14:textId="77777777" w:rsidR="006B39AF" w:rsidRPr="004E6688" w:rsidRDefault="006B39AF">
            <w:pPr>
              <w:spacing w:after="0" w:line="240" w:lineRule="auto"/>
              <w:jc w:val="center"/>
              <w:rPr>
                <w:sz w:val="20"/>
                <w:szCs w:val="20"/>
              </w:rPr>
            </w:pPr>
          </w:p>
        </w:tc>
      </w:tr>
      <w:tr w:rsidR="006B39AF" w:rsidRPr="004E6688" w14:paraId="22EA4AA2" w14:textId="77777777">
        <w:tc>
          <w:tcPr>
            <w:tcW w:w="4462" w:type="dxa"/>
            <w:tcBorders>
              <w:top w:val="single" w:sz="8" w:space="0" w:color="000000"/>
              <w:left w:val="single" w:sz="8" w:space="0" w:color="000000"/>
              <w:bottom w:val="single" w:sz="8" w:space="0" w:color="000000"/>
              <w:right w:val="single" w:sz="8" w:space="0" w:color="000000"/>
            </w:tcBorders>
          </w:tcPr>
          <w:p w14:paraId="0000001D" w14:textId="77777777" w:rsidR="006B39AF" w:rsidRPr="004E6688" w:rsidRDefault="004E6688">
            <w:pPr>
              <w:spacing w:after="0" w:line="240" w:lineRule="auto"/>
              <w:rPr>
                <w:sz w:val="20"/>
                <w:szCs w:val="20"/>
              </w:rPr>
            </w:pPr>
            <w:r w:rsidRPr="004E6688">
              <w:rPr>
                <w:sz w:val="20"/>
                <w:szCs w:val="20"/>
              </w:rPr>
              <w:t>Number of hours of total student workload (CNPS)</w:t>
            </w:r>
          </w:p>
        </w:tc>
        <w:tc>
          <w:tcPr>
            <w:tcW w:w="1217" w:type="dxa"/>
            <w:tcBorders>
              <w:top w:val="single" w:sz="8" w:space="0" w:color="000000"/>
              <w:left w:val="single" w:sz="8" w:space="0" w:color="000000"/>
              <w:bottom w:val="single" w:sz="8" w:space="0" w:color="000000"/>
              <w:right w:val="single" w:sz="8" w:space="0" w:color="000000"/>
            </w:tcBorders>
          </w:tcPr>
          <w:p w14:paraId="0000001E" w14:textId="33C8E472" w:rsidR="006B39AF" w:rsidRPr="004E6688" w:rsidRDefault="001C7912">
            <w:pPr>
              <w:spacing w:after="0" w:line="240" w:lineRule="auto"/>
              <w:jc w:val="center"/>
              <w:rPr>
                <w:sz w:val="20"/>
                <w:szCs w:val="20"/>
              </w:rPr>
            </w:pPr>
            <w:r>
              <w:rPr>
                <w:sz w:val="20"/>
                <w:szCs w:val="20"/>
              </w:rPr>
              <w:t>5</w:t>
            </w:r>
            <w:r w:rsidR="004E6688" w:rsidRPr="004E6688">
              <w:rPr>
                <w:sz w:val="20"/>
                <w:szCs w:val="20"/>
              </w:rPr>
              <w:t>0</w:t>
            </w:r>
          </w:p>
        </w:tc>
        <w:tc>
          <w:tcPr>
            <w:tcW w:w="1062" w:type="dxa"/>
            <w:tcBorders>
              <w:top w:val="single" w:sz="8" w:space="0" w:color="000000"/>
              <w:left w:val="single" w:sz="8" w:space="0" w:color="000000"/>
              <w:bottom w:val="single" w:sz="8" w:space="0" w:color="000000"/>
              <w:right w:val="single" w:sz="8" w:space="0" w:color="000000"/>
            </w:tcBorders>
          </w:tcPr>
          <w:p w14:paraId="0000001F" w14:textId="77777777" w:rsidR="006B39AF" w:rsidRPr="004E6688" w:rsidRDefault="004E6688">
            <w:pPr>
              <w:spacing w:after="0" w:line="240" w:lineRule="auto"/>
              <w:jc w:val="center"/>
              <w:rPr>
                <w:sz w:val="20"/>
                <w:szCs w:val="20"/>
              </w:rPr>
            </w:pPr>
            <w:r w:rsidRPr="004E6688">
              <w:rPr>
                <w:sz w:val="20"/>
                <w:szCs w:val="20"/>
              </w:rPr>
              <w:t>50</w:t>
            </w:r>
          </w:p>
        </w:tc>
        <w:tc>
          <w:tcPr>
            <w:tcW w:w="1008" w:type="dxa"/>
            <w:tcBorders>
              <w:top w:val="single" w:sz="8" w:space="0" w:color="000000"/>
              <w:left w:val="single" w:sz="8" w:space="0" w:color="000000"/>
              <w:bottom w:val="single" w:sz="8" w:space="0" w:color="000000"/>
              <w:right w:val="single" w:sz="8" w:space="0" w:color="000000"/>
            </w:tcBorders>
          </w:tcPr>
          <w:p w14:paraId="00000020" w14:textId="77777777" w:rsidR="006B39AF" w:rsidRPr="004E6688" w:rsidRDefault="006B39AF">
            <w:pPr>
              <w:spacing w:after="0" w:line="240" w:lineRule="auto"/>
              <w:jc w:val="center"/>
              <w:rPr>
                <w:sz w:val="20"/>
                <w:szCs w:val="20"/>
              </w:rPr>
            </w:pPr>
          </w:p>
        </w:tc>
        <w:tc>
          <w:tcPr>
            <w:tcW w:w="656" w:type="dxa"/>
            <w:tcBorders>
              <w:top w:val="single" w:sz="8" w:space="0" w:color="000000"/>
              <w:left w:val="single" w:sz="8" w:space="0" w:color="000000"/>
              <w:bottom w:val="single" w:sz="8" w:space="0" w:color="000000"/>
              <w:right w:val="single" w:sz="8" w:space="0" w:color="000000"/>
            </w:tcBorders>
          </w:tcPr>
          <w:p w14:paraId="00000021" w14:textId="77777777" w:rsidR="006B39AF" w:rsidRPr="004E6688" w:rsidRDefault="006B39AF">
            <w:pPr>
              <w:spacing w:after="0" w:line="240" w:lineRule="auto"/>
              <w:jc w:val="center"/>
              <w:rPr>
                <w:sz w:val="20"/>
                <w:szCs w:val="20"/>
              </w:rPr>
            </w:pPr>
          </w:p>
        </w:tc>
        <w:tc>
          <w:tcPr>
            <w:tcW w:w="880" w:type="dxa"/>
            <w:tcBorders>
              <w:top w:val="single" w:sz="8" w:space="0" w:color="000000"/>
              <w:left w:val="single" w:sz="8" w:space="0" w:color="000000"/>
              <w:bottom w:val="single" w:sz="8" w:space="0" w:color="000000"/>
              <w:right w:val="single" w:sz="8" w:space="0" w:color="000000"/>
            </w:tcBorders>
          </w:tcPr>
          <w:p w14:paraId="00000022" w14:textId="77777777" w:rsidR="006B39AF" w:rsidRPr="004E6688" w:rsidRDefault="006B39AF">
            <w:pPr>
              <w:spacing w:after="0" w:line="240" w:lineRule="auto"/>
              <w:jc w:val="center"/>
              <w:rPr>
                <w:sz w:val="20"/>
                <w:szCs w:val="20"/>
              </w:rPr>
            </w:pPr>
          </w:p>
        </w:tc>
      </w:tr>
      <w:tr w:rsidR="006B39AF" w:rsidRPr="004E6688" w14:paraId="113DE3D3" w14:textId="77777777">
        <w:tc>
          <w:tcPr>
            <w:tcW w:w="4462" w:type="dxa"/>
            <w:tcBorders>
              <w:top w:val="single" w:sz="8" w:space="0" w:color="000000"/>
              <w:left w:val="single" w:sz="8" w:space="0" w:color="000000"/>
              <w:bottom w:val="single" w:sz="8" w:space="0" w:color="000000"/>
              <w:right w:val="single" w:sz="8" w:space="0" w:color="000000"/>
            </w:tcBorders>
          </w:tcPr>
          <w:p w14:paraId="00000023" w14:textId="77777777" w:rsidR="006B39AF" w:rsidRPr="004E6688" w:rsidRDefault="004E6688">
            <w:pPr>
              <w:spacing w:after="0" w:line="240" w:lineRule="auto"/>
              <w:rPr>
                <w:sz w:val="20"/>
                <w:szCs w:val="20"/>
              </w:rPr>
            </w:pPr>
            <w:r w:rsidRPr="004E6688">
              <w:rPr>
                <w:sz w:val="20"/>
                <w:szCs w:val="20"/>
              </w:rPr>
              <w:t>Form of crediting</w:t>
            </w:r>
          </w:p>
        </w:tc>
        <w:tc>
          <w:tcPr>
            <w:tcW w:w="1217" w:type="dxa"/>
            <w:tcBorders>
              <w:top w:val="single" w:sz="8" w:space="0" w:color="000000"/>
              <w:left w:val="single" w:sz="8" w:space="0" w:color="000000"/>
              <w:bottom w:val="single" w:sz="8" w:space="0" w:color="000000"/>
              <w:right w:val="single" w:sz="8" w:space="0" w:color="000000"/>
            </w:tcBorders>
          </w:tcPr>
          <w:p w14:paraId="00000024" w14:textId="77777777" w:rsidR="006B39AF" w:rsidRPr="004E6688" w:rsidRDefault="004E6688">
            <w:pPr>
              <w:spacing w:after="0" w:line="240" w:lineRule="auto"/>
              <w:jc w:val="center"/>
              <w:rPr>
                <w:sz w:val="20"/>
                <w:szCs w:val="20"/>
              </w:rPr>
            </w:pPr>
            <w:r w:rsidRPr="004E6688">
              <w:rPr>
                <w:sz w:val="20"/>
                <w:szCs w:val="20"/>
              </w:rPr>
              <w:t>examination</w:t>
            </w:r>
          </w:p>
        </w:tc>
        <w:tc>
          <w:tcPr>
            <w:tcW w:w="1062" w:type="dxa"/>
            <w:tcBorders>
              <w:top w:val="single" w:sz="8" w:space="0" w:color="000000"/>
              <w:left w:val="single" w:sz="8" w:space="0" w:color="000000"/>
              <w:bottom w:val="single" w:sz="8" w:space="0" w:color="000000"/>
              <w:right w:val="single" w:sz="8" w:space="0" w:color="000000"/>
            </w:tcBorders>
          </w:tcPr>
          <w:p w14:paraId="00000025" w14:textId="77777777" w:rsidR="006B39AF" w:rsidRPr="004E6688" w:rsidRDefault="004E6688">
            <w:pPr>
              <w:spacing w:after="0" w:line="240" w:lineRule="auto"/>
              <w:jc w:val="center"/>
              <w:rPr>
                <w:sz w:val="20"/>
                <w:szCs w:val="20"/>
              </w:rPr>
            </w:pPr>
            <w:r w:rsidRPr="004E6688">
              <w:rPr>
                <w:sz w:val="20"/>
                <w:szCs w:val="20"/>
              </w:rPr>
              <w:t>crediting with grade</w:t>
            </w:r>
          </w:p>
        </w:tc>
        <w:tc>
          <w:tcPr>
            <w:tcW w:w="1008" w:type="dxa"/>
            <w:tcBorders>
              <w:top w:val="single" w:sz="8" w:space="0" w:color="000000"/>
              <w:left w:val="single" w:sz="8" w:space="0" w:color="000000"/>
              <w:bottom w:val="single" w:sz="8" w:space="0" w:color="000000"/>
              <w:right w:val="single" w:sz="8" w:space="0" w:color="000000"/>
            </w:tcBorders>
          </w:tcPr>
          <w:p w14:paraId="00000026" w14:textId="77777777" w:rsidR="006B39AF" w:rsidRPr="004E6688" w:rsidRDefault="006B39AF">
            <w:pPr>
              <w:spacing w:after="0" w:line="240" w:lineRule="auto"/>
              <w:jc w:val="center"/>
              <w:rPr>
                <w:sz w:val="20"/>
                <w:szCs w:val="20"/>
              </w:rPr>
            </w:pPr>
          </w:p>
        </w:tc>
        <w:tc>
          <w:tcPr>
            <w:tcW w:w="656" w:type="dxa"/>
            <w:tcBorders>
              <w:top w:val="single" w:sz="8" w:space="0" w:color="000000"/>
              <w:left w:val="single" w:sz="8" w:space="0" w:color="000000"/>
              <w:bottom w:val="single" w:sz="8" w:space="0" w:color="000000"/>
              <w:right w:val="single" w:sz="8" w:space="0" w:color="000000"/>
            </w:tcBorders>
          </w:tcPr>
          <w:p w14:paraId="00000027" w14:textId="77777777" w:rsidR="006B39AF" w:rsidRPr="004E6688" w:rsidRDefault="006B39AF">
            <w:pPr>
              <w:spacing w:after="0" w:line="240" w:lineRule="auto"/>
              <w:jc w:val="center"/>
              <w:rPr>
                <w:sz w:val="20"/>
                <w:szCs w:val="20"/>
              </w:rPr>
            </w:pPr>
          </w:p>
        </w:tc>
        <w:tc>
          <w:tcPr>
            <w:tcW w:w="880" w:type="dxa"/>
            <w:tcBorders>
              <w:top w:val="single" w:sz="8" w:space="0" w:color="000000"/>
              <w:left w:val="single" w:sz="8" w:space="0" w:color="000000"/>
              <w:bottom w:val="single" w:sz="8" w:space="0" w:color="000000"/>
              <w:right w:val="single" w:sz="8" w:space="0" w:color="000000"/>
            </w:tcBorders>
          </w:tcPr>
          <w:p w14:paraId="00000028" w14:textId="77777777" w:rsidR="006B39AF" w:rsidRPr="004E6688" w:rsidRDefault="006B39AF">
            <w:pPr>
              <w:spacing w:after="0" w:line="240" w:lineRule="auto"/>
              <w:jc w:val="center"/>
              <w:rPr>
                <w:sz w:val="20"/>
                <w:szCs w:val="20"/>
              </w:rPr>
            </w:pPr>
          </w:p>
        </w:tc>
      </w:tr>
      <w:tr w:rsidR="006B39AF" w:rsidRPr="004E6688" w14:paraId="0E59C742" w14:textId="77777777">
        <w:tc>
          <w:tcPr>
            <w:tcW w:w="4462" w:type="dxa"/>
            <w:tcBorders>
              <w:top w:val="single" w:sz="8" w:space="0" w:color="000000"/>
              <w:left w:val="single" w:sz="8" w:space="0" w:color="000000"/>
              <w:bottom w:val="single" w:sz="8" w:space="0" w:color="000000"/>
              <w:right w:val="single" w:sz="8" w:space="0" w:color="000000"/>
            </w:tcBorders>
          </w:tcPr>
          <w:p w14:paraId="00000029" w14:textId="77777777" w:rsidR="006B39AF" w:rsidRPr="004E6688" w:rsidRDefault="004E6688">
            <w:pPr>
              <w:spacing w:after="0" w:line="240" w:lineRule="auto"/>
              <w:rPr>
                <w:sz w:val="20"/>
                <w:szCs w:val="20"/>
              </w:rPr>
            </w:pPr>
            <w:r w:rsidRPr="004E6688">
              <w:rPr>
                <w:sz w:val="20"/>
                <w:szCs w:val="20"/>
              </w:rPr>
              <w:t>For group of courses mark (X) final course</w:t>
            </w:r>
          </w:p>
        </w:tc>
        <w:tc>
          <w:tcPr>
            <w:tcW w:w="1217" w:type="dxa"/>
            <w:tcBorders>
              <w:top w:val="single" w:sz="8" w:space="0" w:color="000000"/>
              <w:left w:val="single" w:sz="8" w:space="0" w:color="000000"/>
              <w:bottom w:val="single" w:sz="8" w:space="0" w:color="000000"/>
              <w:right w:val="single" w:sz="8" w:space="0" w:color="000000"/>
            </w:tcBorders>
          </w:tcPr>
          <w:p w14:paraId="0000002A" w14:textId="77777777" w:rsidR="006B39AF" w:rsidRPr="004E6688" w:rsidRDefault="006B39AF">
            <w:pPr>
              <w:spacing w:after="0" w:line="240" w:lineRule="auto"/>
              <w:jc w:val="center"/>
              <w:rPr>
                <w:sz w:val="20"/>
                <w:szCs w:val="20"/>
              </w:rPr>
            </w:pPr>
          </w:p>
        </w:tc>
        <w:tc>
          <w:tcPr>
            <w:tcW w:w="1062" w:type="dxa"/>
            <w:tcBorders>
              <w:top w:val="single" w:sz="8" w:space="0" w:color="000000"/>
              <w:left w:val="single" w:sz="8" w:space="0" w:color="000000"/>
              <w:bottom w:val="single" w:sz="8" w:space="0" w:color="000000"/>
              <w:right w:val="single" w:sz="8" w:space="0" w:color="000000"/>
            </w:tcBorders>
          </w:tcPr>
          <w:p w14:paraId="0000002B" w14:textId="77777777" w:rsidR="006B39AF" w:rsidRPr="004E6688" w:rsidRDefault="006B39AF">
            <w:pPr>
              <w:spacing w:after="0" w:line="240" w:lineRule="auto"/>
              <w:jc w:val="center"/>
              <w:rPr>
                <w:sz w:val="20"/>
                <w:szCs w:val="20"/>
              </w:rPr>
            </w:pPr>
          </w:p>
        </w:tc>
        <w:tc>
          <w:tcPr>
            <w:tcW w:w="1008" w:type="dxa"/>
            <w:tcBorders>
              <w:top w:val="single" w:sz="8" w:space="0" w:color="000000"/>
              <w:left w:val="single" w:sz="8" w:space="0" w:color="000000"/>
              <w:bottom w:val="single" w:sz="8" w:space="0" w:color="000000"/>
              <w:right w:val="single" w:sz="8" w:space="0" w:color="000000"/>
            </w:tcBorders>
          </w:tcPr>
          <w:p w14:paraId="0000002C" w14:textId="77777777" w:rsidR="006B39AF" w:rsidRPr="004E6688" w:rsidRDefault="006B39AF">
            <w:pPr>
              <w:spacing w:after="0" w:line="240" w:lineRule="auto"/>
              <w:jc w:val="center"/>
              <w:rPr>
                <w:sz w:val="20"/>
                <w:szCs w:val="20"/>
              </w:rPr>
            </w:pPr>
          </w:p>
        </w:tc>
        <w:tc>
          <w:tcPr>
            <w:tcW w:w="656" w:type="dxa"/>
            <w:tcBorders>
              <w:top w:val="single" w:sz="8" w:space="0" w:color="000000"/>
              <w:left w:val="single" w:sz="8" w:space="0" w:color="000000"/>
              <w:bottom w:val="single" w:sz="8" w:space="0" w:color="000000"/>
              <w:right w:val="single" w:sz="8" w:space="0" w:color="000000"/>
            </w:tcBorders>
          </w:tcPr>
          <w:p w14:paraId="0000002D" w14:textId="77777777" w:rsidR="006B39AF" w:rsidRPr="004E6688" w:rsidRDefault="006B39AF">
            <w:pPr>
              <w:spacing w:after="0" w:line="240" w:lineRule="auto"/>
              <w:jc w:val="center"/>
              <w:rPr>
                <w:sz w:val="20"/>
                <w:szCs w:val="20"/>
              </w:rPr>
            </w:pPr>
          </w:p>
        </w:tc>
        <w:tc>
          <w:tcPr>
            <w:tcW w:w="880" w:type="dxa"/>
            <w:tcBorders>
              <w:top w:val="single" w:sz="8" w:space="0" w:color="000000"/>
              <w:left w:val="single" w:sz="8" w:space="0" w:color="000000"/>
              <w:bottom w:val="single" w:sz="8" w:space="0" w:color="000000"/>
              <w:right w:val="single" w:sz="8" w:space="0" w:color="000000"/>
            </w:tcBorders>
          </w:tcPr>
          <w:p w14:paraId="0000002E" w14:textId="77777777" w:rsidR="006B39AF" w:rsidRPr="004E6688" w:rsidRDefault="006B39AF">
            <w:pPr>
              <w:spacing w:after="0" w:line="240" w:lineRule="auto"/>
              <w:jc w:val="center"/>
              <w:rPr>
                <w:sz w:val="20"/>
                <w:szCs w:val="20"/>
              </w:rPr>
            </w:pPr>
          </w:p>
        </w:tc>
      </w:tr>
      <w:tr w:rsidR="006B39AF" w:rsidRPr="004E6688" w14:paraId="253DEBE5" w14:textId="77777777">
        <w:tc>
          <w:tcPr>
            <w:tcW w:w="4462" w:type="dxa"/>
            <w:tcBorders>
              <w:top w:val="single" w:sz="8" w:space="0" w:color="000000"/>
              <w:left w:val="single" w:sz="8" w:space="0" w:color="000000"/>
              <w:bottom w:val="single" w:sz="8" w:space="0" w:color="000000"/>
              <w:right w:val="single" w:sz="8" w:space="0" w:color="000000"/>
            </w:tcBorders>
          </w:tcPr>
          <w:p w14:paraId="0000002F" w14:textId="77777777" w:rsidR="006B39AF" w:rsidRPr="004E6688" w:rsidRDefault="004E6688">
            <w:pPr>
              <w:spacing w:after="0" w:line="240" w:lineRule="auto"/>
              <w:rPr>
                <w:sz w:val="20"/>
                <w:szCs w:val="20"/>
              </w:rPr>
            </w:pPr>
            <w:r w:rsidRPr="004E6688">
              <w:rPr>
                <w:sz w:val="20"/>
                <w:szCs w:val="20"/>
              </w:rPr>
              <w:t>Number of ECTS points</w:t>
            </w:r>
          </w:p>
        </w:tc>
        <w:tc>
          <w:tcPr>
            <w:tcW w:w="1217" w:type="dxa"/>
            <w:tcBorders>
              <w:top w:val="single" w:sz="8" w:space="0" w:color="000000"/>
              <w:left w:val="single" w:sz="8" w:space="0" w:color="000000"/>
              <w:bottom w:val="single" w:sz="8" w:space="0" w:color="000000"/>
              <w:right w:val="single" w:sz="8" w:space="0" w:color="000000"/>
            </w:tcBorders>
          </w:tcPr>
          <w:p w14:paraId="00000030" w14:textId="7C87DA62" w:rsidR="006B39AF" w:rsidRPr="004E6688" w:rsidRDefault="001C7912">
            <w:pPr>
              <w:spacing w:after="0" w:line="240" w:lineRule="auto"/>
              <w:jc w:val="center"/>
              <w:rPr>
                <w:sz w:val="20"/>
                <w:szCs w:val="20"/>
              </w:rPr>
            </w:pPr>
            <w:r>
              <w:rPr>
                <w:sz w:val="20"/>
                <w:szCs w:val="20"/>
              </w:rPr>
              <w:t>2</w:t>
            </w:r>
          </w:p>
        </w:tc>
        <w:tc>
          <w:tcPr>
            <w:tcW w:w="1062" w:type="dxa"/>
            <w:tcBorders>
              <w:top w:val="single" w:sz="8" w:space="0" w:color="000000"/>
              <w:left w:val="single" w:sz="8" w:space="0" w:color="000000"/>
              <w:bottom w:val="single" w:sz="8" w:space="0" w:color="000000"/>
              <w:right w:val="single" w:sz="8" w:space="0" w:color="000000"/>
            </w:tcBorders>
          </w:tcPr>
          <w:p w14:paraId="00000031" w14:textId="77777777" w:rsidR="006B39AF" w:rsidRPr="004E6688" w:rsidRDefault="004E6688">
            <w:pPr>
              <w:spacing w:after="0" w:line="240" w:lineRule="auto"/>
              <w:jc w:val="center"/>
              <w:rPr>
                <w:sz w:val="20"/>
                <w:szCs w:val="20"/>
              </w:rPr>
            </w:pPr>
            <w:r w:rsidRPr="004E6688">
              <w:rPr>
                <w:sz w:val="20"/>
                <w:szCs w:val="20"/>
              </w:rPr>
              <w:t>2</w:t>
            </w:r>
          </w:p>
        </w:tc>
        <w:tc>
          <w:tcPr>
            <w:tcW w:w="1008" w:type="dxa"/>
            <w:tcBorders>
              <w:top w:val="single" w:sz="8" w:space="0" w:color="000000"/>
              <w:left w:val="single" w:sz="8" w:space="0" w:color="000000"/>
              <w:bottom w:val="single" w:sz="8" w:space="0" w:color="000000"/>
              <w:right w:val="single" w:sz="8" w:space="0" w:color="000000"/>
            </w:tcBorders>
          </w:tcPr>
          <w:p w14:paraId="00000032" w14:textId="77777777" w:rsidR="006B39AF" w:rsidRPr="004E6688" w:rsidRDefault="006B39AF">
            <w:pPr>
              <w:spacing w:after="0" w:line="240" w:lineRule="auto"/>
              <w:jc w:val="center"/>
              <w:rPr>
                <w:sz w:val="20"/>
                <w:szCs w:val="20"/>
              </w:rPr>
            </w:pPr>
          </w:p>
        </w:tc>
        <w:tc>
          <w:tcPr>
            <w:tcW w:w="656" w:type="dxa"/>
            <w:tcBorders>
              <w:top w:val="single" w:sz="8" w:space="0" w:color="000000"/>
              <w:left w:val="single" w:sz="8" w:space="0" w:color="000000"/>
              <w:bottom w:val="single" w:sz="8" w:space="0" w:color="000000"/>
              <w:right w:val="single" w:sz="8" w:space="0" w:color="000000"/>
            </w:tcBorders>
          </w:tcPr>
          <w:p w14:paraId="00000033" w14:textId="77777777" w:rsidR="006B39AF" w:rsidRPr="004E6688" w:rsidRDefault="006B39AF">
            <w:pPr>
              <w:spacing w:after="0" w:line="240" w:lineRule="auto"/>
              <w:jc w:val="center"/>
              <w:rPr>
                <w:sz w:val="20"/>
                <w:szCs w:val="20"/>
              </w:rPr>
            </w:pPr>
          </w:p>
        </w:tc>
        <w:tc>
          <w:tcPr>
            <w:tcW w:w="880" w:type="dxa"/>
            <w:tcBorders>
              <w:top w:val="single" w:sz="8" w:space="0" w:color="000000"/>
              <w:left w:val="single" w:sz="8" w:space="0" w:color="000000"/>
              <w:bottom w:val="single" w:sz="8" w:space="0" w:color="000000"/>
              <w:right w:val="single" w:sz="8" w:space="0" w:color="000000"/>
            </w:tcBorders>
          </w:tcPr>
          <w:p w14:paraId="00000034" w14:textId="77777777" w:rsidR="006B39AF" w:rsidRPr="004E6688" w:rsidRDefault="006B39AF">
            <w:pPr>
              <w:spacing w:after="0" w:line="240" w:lineRule="auto"/>
              <w:jc w:val="center"/>
              <w:rPr>
                <w:sz w:val="20"/>
                <w:szCs w:val="20"/>
              </w:rPr>
            </w:pPr>
          </w:p>
        </w:tc>
      </w:tr>
      <w:tr w:rsidR="006B39AF" w:rsidRPr="004E6688" w14:paraId="538F7D84" w14:textId="77777777">
        <w:tc>
          <w:tcPr>
            <w:tcW w:w="4462" w:type="dxa"/>
            <w:tcBorders>
              <w:top w:val="single" w:sz="8" w:space="0" w:color="000000"/>
              <w:left w:val="single" w:sz="8" w:space="0" w:color="000000"/>
              <w:bottom w:val="single" w:sz="8" w:space="0" w:color="000000"/>
              <w:right w:val="single" w:sz="8" w:space="0" w:color="000000"/>
            </w:tcBorders>
          </w:tcPr>
          <w:p w14:paraId="00000035" w14:textId="77777777" w:rsidR="006B39AF" w:rsidRPr="004E6688" w:rsidRDefault="004E6688">
            <w:pPr>
              <w:spacing w:after="0" w:line="240" w:lineRule="auto"/>
              <w:jc w:val="right"/>
              <w:rPr>
                <w:sz w:val="20"/>
                <w:szCs w:val="20"/>
              </w:rPr>
            </w:pPr>
            <w:r w:rsidRPr="004E6688">
              <w:rPr>
                <w:sz w:val="20"/>
                <w:szCs w:val="20"/>
              </w:rPr>
              <w:t xml:space="preserve">including number of ECTS points for practical classes (P) </w:t>
            </w:r>
          </w:p>
        </w:tc>
        <w:tc>
          <w:tcPr>
            <w:tcW w:w="1217" w:type="dxa"/>
            <w:tcBorders>
              <w:top w:val="single" w:sz="8" w:space="0" w:color="000000"/>
              <w:left w:val="single" w:sz="8" w:space="0" w:color="000000"/>
              <w:bottom w:val="single" w:sz="8" w:space="0" w:color="000000"/>
              <w:right w:val="single" w:sz="8" w:space="0" w:color="000000"/>
            </w:tcBorders>
          </w:tcPr>
          <w:p w14:paraId="00000036" w14:textId="77777777" w:rsidR="006B39AF" w:rsidRPr="004E6688" w:rsidRDefault="006B39AF">
            <w:pPr>
              <w:spacing w:after="0" w:line="240" w:lineRule="auto"/>
              <w:jc w:val="center"/>
              <w:rPr>
                <w:sz w:val="20"/>
                <w:szCs w:val="20"/>
              </w:rPr>
            </w:pPr>
          </w:p>
        </w:tc>
        <w:tc>
          <w:tcPr>
            <w:tcW w:w="1062" w:type="dxa"/>
            <w:tcBorders>
              <w:top w:val="single" w:sz="8" w:space="0" w:color="000000"/>
              <w:left w:val="single" w:sz="8" w:space="0" w:color="000000"/>
              <w:bottom w:val="single" w:sz="8" w:space="0" w:color="000000"/>
              <w:right w:val="single" w:sz="8" w:space="0" w:color="000000"/>
            </w:tcBorders>
          </w:tcPr>
          <w:p w14:paraId="00000037" w14:textId="77777777" w:rsidR="006B39AF" w:rsidRPr="004E6688" w:rsidRDefault="004E6688">
            <w:pPr>
              <w:spacing w:after="0" w:line="240" w:lineRule="auto"/>
              <w:jc w:val="center"/>
              <w:rPr>
                <w:sz w:val="20"/>
                <w:szCs w:val="20"/>
              </w:rPr>
            </w:pPr>
            <w:r w:rsidRPr="004E6688">
              <w:rPr>
                <w:sz w:val="20"/>
                <w:szCs w:val="20"/>
              </w:rPr>
              <w:t>2</w:t>
            </w:r>
          </w:p>
        </w:tc>
        <w:tc>
          <w:tcPr>
            <w:tcW w:w="1008" w:type="dxa"/>
            <w:tcBorders>
              <w:top w:val="single" w:sz="8" w:space="0" w:color="000000"/>
              <w:left w:val="single" w:sz="8" w:space="0" w:color="000000"/>
              <w:bottom w:val="single" w:sz="8" w:space="0" w:color="000000"/>
              <w:right w:val="single" w:sz="8" w:space="0" w:color="000000"/>
            </w:tcBorders>
          </w:tcPr>
          <w:p w14:paraId="00000038" w14:textId="77777777" w:rsidR="006B39AF" w:rsidRPr="004E6688" w:rsidRDefault="006B39AF">
            <w:pPr>
              <w:spacing w:after="0" w:line="240" w:lineRule="auto"/>
              <w:jc w:val="center"/>
              <w:rPr>
                <w:sz w:val="20"/>
                <w:szCs w:val="20"/>
              </w:rPr>
            </w:pPr>
          </w:p>
        </w:tc>
        <w:tc>
          <w:tcPr>
            <w:tcW w:w="656" w:type="dxa"/>
            <w:tcBorders>
              <w:top w:val="single" w:sz="8" w:space="0" w:color="000000"/>
              <w:left w:val="single" w:sz="8" w:space="0" w:color="000000"/>
              <w:bottom w:val="single" w:sz="8" w:space="0" w:color="000000"/>
              <w:right w:val="single" w:sz="8" w:space="0" w:color="000000"/>
            </w:tcBorders>
          </w:tcPr>
          <w:p w14:paraId="00000039" w14:textId="77777777" w:rsidR="006B39AF" w:rsidRPr="004E6688" w:rsidRDefault="006B39AF">
            <w:pPr>
              <w:spacing w:after="0" w:line="240" w:lineRule="auto"/>
              <w:jc w:val="center"/>
              <w:rPr>
                <w:sz w:val="20"/>
                <w:szCs w:val="20"/>
              </w:rPr>
            </w:pPr>
          </w:p>
        </w:tc>
        <w:tc>
          <w:tcPr>
            <w:tcW w:w="880" w:type="dxa"/>
            <w:tcBorders>
              <w:top w:val="single" w:sz="8" w:space="0" w:color="000000"/>
              <w:left w:val="single" w:sz="8" w:space="0" w:color="000000"/>
              <w:bottom w:val="single" w:sz="8" w:space="0" w:color="000000"/>
              <w:right w:val="single" w:sz="8" w:space="0" w:color="000000"/>
            </w:tcBorders>
          </w:tcPr>
          <w:p w14:paraId="0000003A" w14:textId="77777777" w:rsidR="006B39AF" w:rsidRPr="004E6688" w:rsidRDefault="006B39AF">
            <w:pPr>
              <w:spacing w:after="0" w:line="240" w:lineRule="auto"/>
              <w:jc w:val="center"/>
              <w:rPr>
                <w:sz w:val="20"/>
                <w:szCs w:val="20"/>
              </w:rPr>
            </w:pPr>
          </w:p>
        </w:tc>
      </w:tr>
      <w:tr w:rsidR="006B39AF" w:rsidRPr="004E6688" w14:paraId="42CF1C2D" w14:textId="77777777">
        <w:tc>
          <w:tcPr>
            <w:tcW w:w="4462" w:type="dxa"/>
            <w:tcBorders>
              <w:top w:val="single" w:sz="8" w:space="0" w:color="000000"/>
              <w:left w:val="single" w:sz="8" w:space="0" w:color="000000"/>
              <w:bottom w:val="single" w:sz="8" w:space="0" w:color="000000"/>
              <w:right w:val="single" w:sz="8" w:space="0" w:color="000000"/>
            </w:tcBorders>
          </w:tcPr>
          <w:p w14:paraId="0000003B" w14:textId="77777777" w:rsidR="006B39AF" w:rsidRPr="004E6688" w:rsidRDefault="004E6688">
            <w:pPr>
              <w:spacing w:after="0" w:line="240" w:lineRule="auto"/>
              <w:jc w:val="right"/>
              <w:rPr>
                <w:sz w:val="20"/>
                <w:szCs w:val="20"/>
              </w:rPr>
            </w:pPr>
            <w:bookmarkStart w:id="2" w:name="_heading=h.1fob9te" w:colFirst="0" w:colLast="0"/>
            <w:bookmarkEnd w:id="2"/>
            <w:r w:rsidRPr="004E6688">
              <w:rPr>
                <w:sz w:val="20"/>
                <w:szCs w:val="20"/>
              </w:rPr>
              <w:t>including number of ECTS points corresponding to classes that require direct participation of lecturers and other academics (BU)</w:t>
            </w:r>
          </w:p>
        </w:tc>
        <w:tc>
          <w:tcPr>
            <w:tcW w:w="1217" w:type="dxa"/>
            <w:tcBorders>
              <w:top w:val="single" w:sz="8" w:space="0" w:color="000000"/>
              <w:left w:val="single" w:sz="8" w:space="0" w:color="000000"/>
              <w:bottom w:val="single" w:sz="8" w:space="0" w:color="000000"/>
              <w:right w:val="single" w:sz="8" w:space="0" w:color="000000"/>
            </w:tcBorders>
          </w:tcPr>
          <w:p w14:paraId="0000003C" w14:textId="6E253977" w:rsidR="006B39AF" w:rsidRPr="004E6688" w:rsidRDefault="001C7912">
            <w:pPr>
              <w:spacing w:after="0" w:line="240" w:lineRule="auto"/>
              <w:jc w:val="center"/>
              <w:rPr>
                <w:sz w:val="20"/>
                <w:szCs w:val="20"/>
              </w:rPr>
            </w:pPr>
            <w:r>
              <w:rPr>
                <w:sz w:val="20"/>
                <w:szCs w:val="20"/>
              </w:rPr>
              <w:t>1,2</w:t>
            </w:r>
          </w:p>
        </w:tc>
        <w:tc>
          <w:tcPr>
            <w:tcW w:w="1062" w:type="dxa"/>
            <w:tcBorders>
              <w:top w:val="single" w:sz="8" w:space="0" w:color="000000"/>
              <w:left w:val="single" w:sz="8" w:space="0" w:color="000000"/>
              <w:bottom w:val="single" w:sz="8" w:space="0" w:color="000000"/>
              <w:right w:val="single" w:sz="8" w:space="0" w:color="000000"/>
            </w:tcBorders>
          </w:tcPr>
          <w:p w14:paraId="0000003D" w14:textId="021BC5AB" w:rsidR="006B39AF" w:rsidRPr="004E6688" w:rsidRDefault="004E6688">
            <w:pPr>
              <w:spacing w:after="0" w:line="240" w:lineRule="auto"/>
              <w:jc w:val="center"/>
              <w:rPr>
                <w:sz w:val="20"/>
                <w:szCs w:val="20"/>
              </w:rPr>
            </w:pPr>
            <w:r w:rsidRPr="004E6688">
              <w:rPr>
                <w:sz w:val="20"/>
                <w:szCs w:val="20"/>
              </w:rPr>
              <w:t>1,</w:t>
            </w:r>
            <w:r w:rsidR="001C7912">
              <w:rPr>
                <w:sz w:val="20"/>
                <w:szCs w:val="20"/>
              </w:rPr>
              <w:t>2</w:t>
            </w:r>
          </w:p>
        </w:tc>
        <w:tc>
          <w:tcPr>
            <w:tcW w:w="1008" w:type="dxa"/>
            <w:tcBorders>
              <w:top w:val="single" w:sz="8" w:space="0" w:color="000000"/>
              <w:left w:val="single" w:sz="8" w:space="0" w:color="000000"/>
              <w:bottom w:val="single" w:sz="8" w:space="0" w:color="000000"/>
              <w:right w:val="single" w:sz="8" w:space="0" w:color="000000"/>
            </w:tcBorders>
          </w:tcPr>
          <w:p w14:paraId="0000003E" w14:textId="77777777" w:rsidR="006B39AF" w:rsidRPr="004E6688" w:rsidRDefault="006B39AF">
            <w:pPr>
              <w:spacing w:after="0" w:line="240" w:lineRule="auto"/>
              <w:jc w:val="center"/>
              <w:rPr>
                <w:sz w:val="20"/>
                <w:szCs w:val="20"/>
              </w:rPr>
            </w:pPr>
          </w:p>
        </w:tc>
        <w:tc>
          <w:tcPr>
            <w:tcW w:w="656" w:type="dxa"/>
            <w:tcBorders>
              <w:top w:val="single" w:sz="8" w:space="0" w:color="000000"/>
              <w:left w:val="single" w:sz="8" w:space="0" w:color="000000"/>
              <w:bottom w:val="single" w:sz="8" w:space="0" w:color="000000"/>
              <w:right w:val="single" w:sz="8" w:space="0" w:color="000000"/>
            </w:tcBorders>
          </w:tcPr>
          <w:p w14:paraId="0000003F" w14:textId="77777777" w:rsidR="006B39AF" w:rsidRPr="004E6688" w:rsidRDefault="006B39AF">
            <w:pPr>
              <w:spacing w:after="0" w:line="240" w:lineRule="auto"/>
              <w:jc w:val="center"/>
              <w:rPr>
                <w:sz w:val="20"/>
                <w:szCs w:val="20"/>
              </w:rPr>
            </w:pPr>
          </w:p>
        </w:tc>
        <w:tc>
          <w:tcPr>
            <w:tcW w:w="880" w:type="dxa"/>
            <w:tcBorders>
              <w:top w:val="single" w:sz="8" w:space="0" w:color="000000"/>
              <w:left w:val="single" w:sz="8" w:space="0" w:color="000000"/>
              <w:bottom w:val="single" w:sz="8" w:space="0" w:color="000000"/>
              <w:right w:val="single" w:sz="8" w:space="0" w:color="000000"/>
            </w:tcBorders>
          </w:tcPr>
          <w:p w14:paraId="00000040" w14:textId="77777777" w:rsidR="006B39AF" w:rsidRPr="004E6688" w:rsidRDefault="006B39AF">
            <w:pPr>
              <w:spacing w:after="0" w:line="240" w:lineRule="auto"/>
              <w:jc w:val="center"/>
              <w:rPr>
                <w:sz w:val="20"/>
                <w:szCs w:val="20"/>
              </w:rPr>
            </w:pPr>
          </w:p>
        </w:tc>
      </w:tr>
    </w:tbl>
    <w:p w14:paraId="00000041" w14:textId="77777777" w:rsidR="006B39AF" w:rsidRPr="004E6688" w:rsidRDefault="006B39AF">
      <w:pPr>
        <w:spacing w:line="240" w:lineRule="auto"/>
        <w:rPr>
          <w:sz w:val="20"/>
          <w:szCs w:val="20"/>
        </w:rPr>
      </w:pPr>
    </w:p>
    <w:tbl>
      <w:tblPr>
        <w:tblStyle w:val="a1"/>
        <w:tblW w:w="9225" w:type="dxa"/>
        <w:tblInd w:w="0" w:type="dxa"/>
        <w:tblLayout w:type="fixed"/>
        <w:tblLook w:val="0400" w:firstRow="0" w:lastRow="0" w:firstColumn="0" w:lastColumn="0" w:noHBand="0" w:noVBand="1"/>
      </w:tblPr>
      <w:tblGrid>
        <w:gridCol w:w="9210"/>
        <w:gridCol w:w="15"/>
      </w:tblGrid>
      <w:tr w:rsidR="006B39AF" w:rsidRPr="004E6688" w14:paraId="1E78C16B" w14:textId="77777777">
        <w:tc>
          <w:tcPr>
            <w:tcW w:w="9225" w:type="dxa"/>
            <w:gridSpan w:val="2"/>
            <w:tcBorders>
              <w:top w:val="single" w:sz="8" w:space="0" w:color="000000"/>
              <w:left w:val="single" w:sz="8" w:space="0" w:color="000000"/>
              <w:bottom w:val="single" w:sz="8" w:space="0" w:color="000000"/>
              <w:right w:val="single" w:sz="8" w:space="0" w:color="000000"/>
            </w:tcBorders>
          </w:tcPr>
          <w:p w14:paraId="00000042" w14:textId="77777777" w:rsidR="006B39AF" w:rsidRPr="004E6688" w:rsidRDefault="004E6688">
            <w:pPr>
              <w:spacing w:before="60" w:after="20" w:line="240" w:lineRule="auto"/>
              <w:jc w:val="center"/>
              <w:rPr>
                <w:b/>
                <w:sz w:val="20"/>
                <w:szCs w:val="20"/>
              </w:rPr>
            </w:pPr>
            <w:bookmarkStart w:id="3" w:name="bookmark=id.3znysh7" w:colFirst="0" w:colLast="0"/>
            <w:bookmarkEnd w:id="3"/>
            <w:r w:rsidRPr="004E6688">
              <w:rPr>
                <w:b/>
                <w:sz w:val="20"/>
                <w:szCs w:val="20"/>
              </w:rPr>
              <w:t>PREREQUISITES RELATING TO KNOWLEDGE, SKILLS AND OTHER COMPETENCES</w:t>
            </w:r>
          </w:p>
          <w:p w14:paraId="00000043" w14:textId="77777777" w:rsidR="006B39AF" w:rsidRPr="004E6688" w:rsidRDefault="004E6688">
            <w:pPr>
              <w:spacing w:line="240" w:lineRule="auto"/>
              <w:rPr>
                <w:color w:val="000000"/>
                <w:sz w:val="20"/>
                <w:szCs w:val="20"/>
              </w:rPr>
            </w:pPr>
            <w:r w:rsidRPr="004E6688">
              <w:rPr>
                <w:color w:val="000000"/>
                <w:sz w:val="20"/>
                <w:szCs w:val="20"/>
              </w:rPr>
              <w:t>basic knowledge of social sciences</w:t>
            </w:r>
          </w:p>
        </w:tc>
      </w:tr>
      <w:bookmarkStart w:id="4" w:name="bookmark=id.2et92p0" w:colFirst="0" w:colLast="0"/>
      <w:bookmarkEnd w:id="4"/>
      <w:tr w:rsidR="006B39AF" w:rsidRPr="004E6688" w14:paraId="00A527F0" w14:textId="77777777">
        <w:trPr>
          <w:gridAfter w:val="1"/>
          <w:wAfter w:w="15" w:type="dxa"/>
        </w:trPr>
        <w:tc>
          <w:tcPr>
            <w:tcW w:w="9210" w:type="dxa"/>
            <w:tcBorders>
              <w:top w:val="single" w:sz="8" w:space="0" w:color="000000"/>
              <w:left w:val="single" w:sz="8" w:space="0" w:color="000000"/>
              <w:bottom w:val="single" w:sz="8" w:space="0" w:color="000000"/>
              <w:right w:val="single" w:sz="8" w:space="0" w:color="000000"/>
            </w:tcBorders>
          </w:tcPr>
          <w:p w14:paraId="00000045" w14:textId="77777777" w:rsidR="006B39AF" w:rsidRPr="004E6688" w:rsidRDefault="001C7912">
            <w:pPr>
              <w:spacing w:after="0" w:line="240" w:lineRule="auto"/>
              <w:jc w:val="center"/>
              <w:rPr>
                <w:b/>
                <w:sz w:val="20"/>
                <w:szCs w:val="20"/>
              </w:rPr>
            </w:pPr>
            <w:sdt>
              <w:sdtPr>
                <w:rPr>
                  <w:sz w:val="20"/>
                  <w:szCs w:val="20"/>
                </w:rPr>
                <w:tag w:val="goog_rdk_0"/>
                <w:id w:val="1025210228"/>
              </w:sdtPr>
              <w:sdtEndPr/>
              <w:sdtContent/>
            </w:sdt>
            <w:r w:rsidR="004E6688" w:rsidRPr="004E6688">
              <w:rPr>
                <w:b/>
                <w:sz w:val="20"/>
                <w:szCs w:val="20"/>
              </w:rPr>
              <w:t>SUBJECT OBJECTIVES</w:t>
            </w:r>
          </w:p>
          <w:p w14:paraId="00000046" w14:textId="77777777" w:rsidR="006B39AF" w:rsidRPr="004E6688" w:rsidRDefault="006B39AF">
            <w:pPr>
              <w:spacing w:after="0" w:line="240" w:lineRule="auto"/>
              <w:jc w:val="center"/>
              <w:rPr>
                <w:sz w:val="20"/>
                <w:szCs w:val="20"/>
              </w:rPr>
            </w:pPr>
          </w:p>
          <w:p w14:paraId="00000047" w14:textId="77777777" w:rsidR="006B39AF" w:rsidRPr="004E6688" w:rsidRDefault="004E6688">
            <w:pPr>
              <w:spacing w:after="0" w:line="240" w:lineRule="auto"/>
              <w:rPr>
                <w:sz w:val="20"/>
                <w:szCs w:val="20"/>
              </w:rPr>
            </w:pPr>
            <w:r w:rsidRPr="004E6688">
              <w:rPr>
                <w:sz w:val="20"/>
                <w:szCs w:val="20"/>
              </w:rPr>
              <w:t xml:space="preserve">C1 Acquaint students with the psychological foundations of organizational dynamics from the leadership perspective </w:t>
            </w:r>
          </w:p>
          <w:p w14:paraId="00000048" w14:textId="77777777" w:rsidR="006B39AF" w:rsidRPr="004E6688" w:rsidRDefault="004E6688">
            <w:pPr>
              <w:spacing w:after="0" w:line="240" w:lineRule="auto"/>
              <w:rPr>
                <w:sz w:val="20"/>
                <w:szCs w:val="20"/>
              </w:rPr>
            </w:pPr>
            <w:r w:rsidRPr="004E6688">
              <w:rPr>
                <w:sz w:val="20"/>
                <w:szCs w:val="20"/>
              </w:rPr>
              <w:t>C2 Bringing about leadership processes that move employees to take actions “beyond expectations”</w:t>
            </w:r>
          </w:p>
          <w:p w14:paraId="00000049" w14:textId="77777777" w:rsidR="006B39AF" w:rsidRPr="004E6688" w:rsidRDefault="004E6688">
            <w:pPr>
              <w:spacing w:after="0" w:line="240" w:lineRule="auto"/>
              <w:rPr>
                <w:sz w:val="20"/>
                <w:szCs w:val="20"/>
              </w:rPr>
            </w:pPr>
            <w:r w:rsidRPr="004E6688">
              <w:rPr>
                <w:sz w:val="20"/>
                <w:szCs w:val="20"/>
              </w:rPr>
              <w:t>C3 Making students aware of the psychological processes related to the use of power and its consequences</w:t>
            </w:r>
          </w:p>
          <w:p w14:paraId="0000004A" w14:textId="77777777" w:rsidR="006B39AF" w:rsidRPr="004E6688" w:rsidRDefault="004E6688">
            <w:pPr>
              <w:spacing w:after="0" w:line="240" w:lineRule="auto"/>
              <w:rPr>
                <w:sz w:val="20"/>
                <w:szCs w:val="20"/>
              </w:rPr>
            </w:pPr>
            <w:r w:rsidRPr="004E6688">
              <w:rPr>
                <w:sz w:val="20"/>
                <w:szCs w:val="20"/>
              </w:rPr>
              <w:t>C4. Developing skills associated with coming to leadership role and leadership position</w:t>
            </w:r>
          </w:p>
          <w:p w14:paraId="0000004B" w14:textId="77777777" w:rsidR="006B39AF" w:rsidRPr="004E6688" w:rsidRDefault="006B39AF">
            <w:pPr>
              <w:spacing w:after="0" w:line="240" w:lineRule="auto"/>
              <w:rPr>
                <w:sz w:val="20"/>
                <w:szCs w:val="20"/>
              </w:rPr>
            </w:pPr>
          </w:p>
        </w:tc>
      </w:tr>
    </w:tbl>
    <w:p w14:paraId="0000004C" w14:textId="77777777" w:rsidR="006B39AF" w:rsidRPr="004E6688" w:rsidRDefault="006B39AF">
      <w:pPr>
        <w:widowControl w:val="0"/>
        <w:pBdr>
          <w:top w:val="nil"/>
          <w:left w:val="nil"/>
          <w:bottom w:val="nil"/>
          <w:right w:val="nil"/>
          <w:between w:val="nil"/>
        </w:pBdr>
        <w:spacing w:after="0"/>
        <w:rPr>
          <w:sz w:val="20"/>
          <w:szCs w:val="20"/>
        </w:rPr>
      </w:pPr>
      <w:bookmarkStart w:id="5" w:name="bookmark=id.tyjcwt" w:colFirst="0" w:colLast="0"/>
      <w:bookmarkEnd w:id="5"/>
    </w:p>
    <w:tbl>
      <w:tblPr>
        <w:tblStyle w:val="a2"/>
        <w:tblW w:w="9225" w:type="dxa"/>
        <w:tblInd w:w="0" w:type="dxa"/>
        <w:tblLayout w:type="fixed"/>
        <w:tblLook w:val="0400" w:firstRow="0" w:lastRow="0" w:firstColumn="0" w:lastColumn="0" w:noHBand="0" w:noVBand="1"/>
      </w:tblPr>
      <w:tblGrid>
        <w:gridCol w:w="9225"/>
      </w:tblGrid>
      <w:tr w:rsidR="006B39AF" w:rsidRPr="004E6688" w14:paraId="5AF9E014"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0000004D" w14:textId="77777777" w:rsidR="006B39AF" w:rsidRPr="004E6688" w:rsidRDefault="004E6688">
            <w:pPr>
              <w:spacing w:before="60" w:after="20" w:line="240" w:lineRule="auto"/>
              <w:ind w:left="860" w:hanging="860"/>
              <w:jc w:val="center"/>
              <w:rPr>
                <w:b/>
                <w:sz w:val="20"/>
                <w:szCs w:val="20"/>
              </w:rPr>
            </w:pPr>
            <w:r w:rsidRPr="004E6688">
              <w:rPr>
                <w:b/>
                <w:sz w:val="20"/>
                <w:szCs w:val="20"/>
              </w:rPr>
              <w:t>SUBJECT EDUCATIONAL EFFECTS</w:t>
            </w:r>
          </w:p>
          <w:p w14:paraId="0000004E" w14:textId="77777777" w:rsidR="006B39AF" w:rsidRPr="004E6688" w:rsidRDefault="004E6688">
            <w:pPr>
              <w:spacing w:after="0" w:line="240" w:lineRule="auto"/>
              <w:ind w:left="700" w:hanging="700"/>
              <w:rPr>
                <w:sz w:val="20"/>
                <w:szCs w:val="20"/>
              </w:rPr>
            </w:pPr>
            <w:r w:rsidRPr="004E6688">
              <w:rPr>
                <w:sz w:val="20"/>
                <w:szCs w:val="20"/>
              </w:rPr>
              <w:t>relating to knowledge:</w:t>
            </w:r>
          </w:p>
          <w:p w14:paraId="0000004F" w14:textId="77777777" w:rsidR="006B39AF" w:rsidRPr="004E6688" w:rsidRDefault="004E6688">
            <w:pPr>
              <w:spacing w:after="0" w:line="240" w:lineRule="auto"/>
              <w:ind w:left="700" w:hanging="700"/>
              <w:rPr>
                <w:sz w:val="20"/>
                <w:szCs w:val="20"/>
              </w:rPr>
            </w:pPr>
            <w:r w:rsidRPr="004E6688">
              <w:rPr>
                <w:sz w:val="20"/>
                <w:szCs w:val="20"/>
              </w:rPr>
              <w:t>PEU_W01 Has in-depth knowledge of leadership, motivation as well as mechanisms</w:t>
            </w:r>
          </w:p>
          <w:p w14:paraId="00000050" w14:textId="77777777" w:rsidR="006B39AF" w:rsidRPr="004E6688" w:rsidRDefault="004E6688">
            <w:pPr>
              <w:spacing w:after="0" w:line="240" w:lineRule="auto"/>
              <w:ind w:left="700" w:hanging="700"/>
              <w:rPr>
                <w:sz w:val="20"/>
                <w:szCs w:val="20"/>
              </w:rPr>
            </w:pPr>
            <w:r w:rsidRPr="004E6688">
              <w:rPr>
                <w:sz w:val="20"/>
                <w:szCs w:val="20"/>
              </w:rPr>
              <w:t>related to group and social influence in the organization. Indicates the principles</w:t>
            </w:r>
          </w:p>
          <w:p w14:paraId="00000051" w14:textId="77777777" w:rsidR="006B39AF" w:rsidRPr="004E6688" w:rsidRDefault="004E6688">
            <w:pPr>
              <w:spacing w:after="0" w:line="240" w:lineRule="auto"/>
              <w:ind w:left="700" w:hanging="700"/>
              <w:rPr>
                <w:sz w:val="20"/>
                <w:szCs w:val="20"/>
              </w:rPr>
            </w:pPr>
            <w:r w:rsidRPr="004E6688">
              <w:rPr>
                <w:sz w:val="20"/>
                <w:szCs w:val="20"/>
              </w:rPr>
              <w:t>to counteract the negative individual and social actions in the organization.</w:t>
            </w:r>
          </w:p>
          <w:p w14:paraId="00000052" w14:textId="77777777" w:rsidR="006B39AF" w:rsidRPr="004E6688" w:rsidRDefault="004E6688">
            <w:pPr>
              <w:spacing w:after="0" w:line="240" w:lineRule="auto"/>
              <w:ind w:left="700" w:hanging="700"/>
              <w:rPr>
                <w:sz w:val="20"/>
                <w:szCs w:val="20"/>
              </w:rPr>
            </w:pPr>
            <w:r w:rsidRPr="004E6688">
              <w:rPr>
                <w:sz w:val="20"/>
                <w:szCs w:val="20"/>
              </w:rPr>
              <w:t>PEU_W02 Is aware of the need for an independent, critical assessment of the scope and level of his knowledge and professional skills in the field of leadership. Is prepared to independently search for areas of knowledge to supplement and skills to improve.</w:t>
            </w:r>
          </w:p>
          <w:p w14:paraId="00000053" w14:textId="77777777" w:rsidR="006B39AF" w:rsidRPr="004E6688" w:rsidRDefault="006B39AF">
            <w:pPr>
              <w:spacing w:after="0" w:line="240" w:lineRule="auto"/>
              <w:ind w:left="700" w:hanging="700"/>
              <w:rPr>
                <w:sz w:val="20"/>
                <w:szCs w:val="20"/>
              </w:rPr>
            </w:pPr>
          </w:p>
          <w:p w14:paraId="00000054" w14:textId="77777777" w:rsidR="006B39AF" w:rsidRPr="004E6688" w:rsidRDefault="004E6688">
            <w:pPr>
              <w:spacing w:after="0" w:line="240" w:lineRule="auto"/>
              <w:ind w:left="700" w:hanging="700"/>
              <w:rPr>
                <w:sz w:val="20"/>
                <w:szCs w:val="20"/>
              </w:rPr>
            </w:pPr>
            <w:r w:rsidRPr="004E6688">
              <w:rPr>
                <w:sz w:val="20"/>
                <w:szCs w:val="20"/>
              </w:rPr>
              <w:t>relating to skills:</w:t>
            </w:r>
          </w:p>
          <w:p w14:paraId="00000055" w14:textId="77777777" w:rsidR="006B39AF" w:rsidRPr="004E6688" w:rsidRDefault="004E6688">
            <w:pPr>
              <w:spacing w:after="0" w:line="240" w:lineRule="auto"/>
              <w:ind w:left="700" w:hanging="700"/>
              <w:rPr>
                <w:sz w:val="20"/>
                <w:szCs w:val="20"/>
              </w:rPr>
            </w:pPr>
            <w:r w:rsidRPr="004E6688">
              <w:rPr>
                <w:sz w:val="20"/>
                <w:szCs w:val="20"/>
              </w:rPr>
              <w:t>PEU_U01 Identifies factors contributing to the effectiveness of organizational and team leadership and is able to use them to use power and authority effectively and design effective teams</w:t>
            </w:r>
          </w:p>
          <w:p w14:paraId="00000056" w14:textId="77777777" w:rsidR="006B39AF" w:rsidRPr="004E6688" w:rsidRDefault="004E6688">
            <w:pPr>
              <w:spacing w:after="0" w:line="240" w:lineRule="auto"/>
              <w:ind w:left="700" w:hanging="700"/>
              <w:rPr>
                <w:sz w:val="20"/>
                <w:szCs w:val="20"/>
              </w:rPr>
            </w:pPr>
            <w:r w:rsidRPr="004E6688">
              <w:rPr>
                <w:sz w:val="20"/>
                <w:szCs w:val="20"/>
              </w:rPr>
              <w:t>PEU_U02 Is able to use psychological knowledge in leading and managing people in the organization and in project tasks as well as assuming the role of a leader.</w:t>
            </w:r>
          </w:p>
          <w:p w14:paraId="00000057" w14:textId="77777777" w:rsidR="006B39AF" w:rsidRPr="004E6688" w:rsidRDefault="006B39AF">
            <w:pPr>
              <w:spacing w:after="0" w:line="240" w:lineRule="auto"/>
              <w:ind w:left="700" w:hanging="700"/>
              <w:rPr>
                <w:sz w:val="20"/>
                <w:szCs w:val="20"/>
              </w:rPr>
            </w:pPr>
          </w:p>
          <w:p w14:paraId="00000058" w14:textId="77777777" w:rsidR="006B39AF" w:rsidRPr="004E6688" w:rsidRDefault="004E6688">
            <w:pPr>
              <w:spacing w:after="0" w:line="240" w:lineRule="auto"/>
              <w:ind w:left="700" w:hanging="700"/>
              <w:rPr>
                <w:sz w:val="20"/>
                <w:szCs w:val="20"/>
              </w:rPr>
            </w:pPr>
            <w:r w:rsidRPr="004E6688">
              <w:rPr>
                <w:sz w:val="20"/>
                <w:szCs w:val="20"/>
              </w:rPr>
              <w:t>relating to social competences:</w:t>
            </w:r>
          </w:p>
          <w:p w14:paraId="00000059" w14:textId="77777777" w:rsidR="006B39AF" w:rsidRPr="004E6688" w:rsidRDefault="004E6688">
            <w:pPr>
              <w:spacing w:after="0" w:line="240" w:lineRule="auto"/>
              <w:ind w:left="700" w:hanging="700"/>
              <w:rPr>
                <w:sz w:val="20"/>
                <w:szCs w:val="20"/>
              </w:rPr>
            </w:pPr>
            <w:r w:rsidRPr="004E6688">
              <w:rPr>
                <w:sz w:val="20"/>
                <w:szCs w:val="20"/>
              </w:rPr>
              <w:t>PEU_K01 Can convey his own views and stand up for them. Is prepared to persuade and negotiate for the sake of achieving common goals.</w:t>
            </w:r>
          </w:p>
          <w:p w14:paraId="0000005A" w14:textId="77777777" w:rsidR="006B39AF" w:rsidRPr="004E6688" w:rsidRDefault="004E6688">
            <w:pPr>
              <w:spacing w:after="0" w:line="240" w:lineRule="auto"/>
              <w:ind w:left="700" w:hanging="700"/>
              <w:rPr>
                <w:sz w:val="20"/>
                <w:szCs w:val="20"/>
              </w:rPr>
            </w:pPr>
            <w:r w:rsidRPr="004E6688">
              <w:rPr>
                <w:sz w:val="20"/>
                <w:szCs w:val="20"/>
              </w:rPr>
              <w:t>PEU_K02 Communicates effectively and empathetically with others, while respecting different perspectives and worldviews</w:t>
            </w:r>
          </w:p>
        </w:tc>
      </w:tr>
    </w:tbl>
    <w:p w14:paraId="0000005B" w14:textId="77777777" w:rsidR="006B39AF" w:rsidRPr="004E6688" w:rsidRDefault="006B39AF">
      <w:pPr>
        <w:widowControl w:val="0"/>
        <w:pBdr>
          <w:top w:val="nil"/>
          <w:left w:val="nil"/>
          <w:bottom w:val="nil"/>
          <w:right w:val="nil"/>
          <w:between w:val="nil"/>
        </w:pBdr>
        <w:spacing w:after="0"/>
        <w:rPr>
          <w:sz w:val="20"/>
          <w:szCs w:val="20"/>
        </w:rPr>
      </w:pPr>
      <w:bookmarkStart w:id="6" w:name="bookmark=id.3dy6vkm" w:colFirst="0" w:colLast="0"/>
      <w:bookmarkEnd w:id="6"/>
    </w:p>
    <w:tbl>
      <w:tblPr>
        <w:tblStyle w:val="a3"/>
        <w:tblW w:w="9225" w:type="dxa"/>
        <w:tblInd w:w="0" w:type="dxa"/>
        <w:tblLayout w:type="fixed"/>
        <w:tblLook w:val="0400" w:firstRow="0" w:lastRow="0" w:firstColumn="0" w:lastColumn="0" w:noHBand="0" w:noVBand="1"/>
      </w:tblPr>
      <w:tblGrid>
        <w:gridCol w:w="724"/>
        <w:gridCol w:w="6"/>
        <w:gridCol w:w="7365"/>
        <w:gridCol w:w="35"/>
        <w:gridCol w:w="1080"/>
        <w:gridCol w:w="15"/>
      </w:tblGrid>
      <w:tr w:rsidR="006B39AF" w:rsidRPr="004E6688" w14:paraId="3F163A74" w14:textId="77777777">
        <w:trPr>
          <w:trHeight w:val="240"/>
        </w:trPr>
        <w:tc>
          <w:tcPr>
            <w:tcW w:w="9225" w:type="dxa"/>
            <w:gridSpan w:val="6"/>
            <w:tcBorders>
              <w:top w:val="single" w:sz="8" w:space="0" w:color="000000"/>
              <w:left w:val="single" w:sz="8" w:space="0" w:color="000000"/>
              <w:bottom w:val="single" w:sz="8" w:space="0" w:color="000000"/>
              <w:right w:val="single" w:sz="8" w:space="0" w:color="000000"/>
            </w:tcBorders>
          </w:tcPr>
          <w:p w14:paraId="0000005C" w14:textId="77777777" w:rsidR="006B39AF" w:rsidRPr="004E6688" w:rsidRDefault="004E6688">
            <w:pPr>
              <w:spacing w:before="60" w:after="20" w:line="240" w:lineRule="auto"/>
              <w:jc w:val="center"/>
              <w:rPr>
                <w:sz w:val="20"/>
                <w:szCs w:val="20"/>
              </w:rPr>
            </w:pPr>
            <w:r w:rsidRPr="004E6688">
              <w:rPr>
                <w:b/>
                <w:sz w:val="20"/>
                <w:szCs w:val="20"/>
              </w:rPr>
              <w:t>PROGRAMME CONTENT</w:t>
            </w:r>
          </w:p>
        </w:tc>
      </w:tr>
      <w:tr w:rsidR="006B39AF" w:rsidRPr="004E6688" w14:paraId="52CD5B9E" w14:textId="77777777">
        <w:trPr>
          <w:trHeight w:val="505"/>
        </w:trPr>
        <w:tc>
          <w:tcPr>
            <w:tcW w:w="8095" w:type="dxa"/>
            <w:gridSpan w:val="3"/>
            <w:tcBorders>
              <w:top w:val="single" w:sz="8" w:space="0" w:color="000000"/>
              <w:left w:val="single" w:sz="8" w:space="0" w:color="000000"/>
              <w:bottom w:val="single" w:sz="8" w:space="0" w:color="000000"/>
              <w:right w:val="nil"/>
            </w:tcBorders>
          </w:tcPr>
          <w:p w14:paraId="00000062" w14:textId="77777777" w:rsidR="006B39AF" w:rsidRPr="004E6688" w:rsidRDefault="004E6688">
            <w:pPr>
              <w:spacing w:before="60" w:after="20"/>
              <w:ind w:left="720" w:hanging="720"/>
              <w:jc w:val="center"/>
              <w:rPr>
                <w:b/>
                <w:sz w:val="20"/>
                <w:szCs w:val="20"/>
              </w:rPr>
            </w:pPr>
            <w:r w:rsidRPr="004E6688">
              <w:rPr>
                <w:b/>
                <w:sz w:val="20"/>
                <w:szCs w:val="20"/>
              </w:rPr>
              <w:t>Lecture</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65" w14:textId="77777777" w:rsidR="006B39AF" w:rsidRPr="004E6688" w:rsidRDefault="004E6688">
            <w:pPr>
              <w:rPr>
                <w:b/>
                <w:sz w:val="20"/>
                <w:szCs w:val="20"/>
              </w:rPr>
            </w:pPr>
            <w:r w:rsidRPr="004E6688">
              <w:rPr>
                <w:b/>
                <w:sz w:val="20"/>
                <w:szCs w:val="20"/>
              </w:rPr>
              <w:t>Number of hours</w:t>
            </w:r>
          </w:p>
        </w:tc>
      </w:tr>
      <w:tr w:rsidR="006B39AF" w:rsidRPr="004E6688" w14:paraId="4F8A12C6" w14:textId="77777777">
        <w:trPr>
          <w:trHeight w:val="15"/>
        </w:trPr>
        <w:tc>
          <w:tcPr>
            <w:tcW w:w="724" w:type="dxa"/>
            <w:tcBorders>
              <w:top w:val="single" w:sz="8" w:space="0" w:color="000000"/>
              <w:left w:val="single" w:sz="8" w:space="0" w:color="000000"/>
              <w:bottom w:val="single" w:sz="8" w:space="0" w:color="000000"/>
              <w:right w:val="nil"/>
            </w:tcBorders>
          </w:tcPr>
          <w:p w14:paraId="00000068"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1</w:t>
            </w:r>
          </w:p>
        </w:tc>
        <w:tc>
          <w:tcPr>
            <w:tcW w:w="7371" w:type="dxa"/>
            <w:gridSpan w:val="2"/>
            <w:tcBorders>
              <w:top w:val="single" w:sz="8" w:space="0" w:color="000000"/>
              <w:left w:val="single" w:sz="8" w:space="0" w:color="000000"/>
              <w:bottom w:val="single" w:sz="8" w:space="0" w:color="000000"/>
              <w:right w:val="nil"/>
            </w:tcBorders>
          </w:tcPr>
          <w:p w14:paraId="00000069" w14:textId="77777777" w:rsidR="006B39AF" w:rsidRPr="004E6688" w:rsidRDefault="004E6688">
            <w:pPr>
              <w:spacing w:after="0" w:line="240" w:lineRule="auto"/>
              <w:rPr>
                <w:sz w:val="20"/>
                <w:szCs w:val="20"/>
              </w:rPr>
            </w:pPr>
            <w:r w:rsidRPr="004E6688">
              <w:rPr>
                <w:sz w:val="20"/>
                <w:szCs w:val="20"/>
              </w:rPr>
              <w:t>Leadership and management in organizations: dynamics and processes</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6B" w14:textId="4722A283" w:rsidR="006B39AF" w:rsidRPr="004E6688" w:rsidRDefault="004E6688">
            <w:pPr>
              <w:spacing w:after="0" w:line="240" w:lineRule="auto"/>
              <w:jc w:val="center"/>
              <w:rPr>
                <w:sz w:val="20"/>
                <w:szCs w:val="20"/>
              </w:rPr>
            </w:pPr>
            <w:r w:rsidRPr="004E6688">
              <w:rPr>
                <w:sz w:val="20"/>
                <w:szCs w:val="20"/>
              </w:rPr>
              <w:t>2</w:t>
            </w:r>
          </w:p>
        </w:tc>
      </w:tr>
      <w:tr w:rsidR="006B39AF" w:rsidRPr="004E6688" w14:paraId="7EFF0B58" w14:textId="77777777">
        <w:trPr>
          <w:trHeight w:val="15"/>
        </w:trPr>
        <w:tc>
          <w:tcPr>
            <w:tcW w:w="724" w:type="dxa"/>
            <w:tcBorders>
              <w:top w:val="single" w:sz="8" w:space="0" w:color="000000"/>
              <w:left w:val="single" w:sz="8" w:space="0" w:color="000000"/>
              <w:bottom w:val="single" w:sz="8" w:space="0" w:color="000000"/>
              <w:right w:val="nil"/>
            </w:tcBorders>
          </w:tcPr>
          <w:p w14:paraId="0000006E"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2</w:t>
            </w:r>
          </w:p>
        </w:tc>
        <w:tc>
          <w:tcPr>
            <w:tcW w:w="7371" w:type="dxa"/>
            <w:gridSpan w:val="2"/>
            <w:tcBorders>
              <w:top w:val="single" w:sz="8" w:space="0" w:color="000000"/>
              <w:left w:val="single" w:sz="8" w:space="0" w:color="000000"/>
              <w:bottom w:val="single" w:sz="8" w:space="0" w:color="000000"/>
              <w:right w:val="nil"/>
            </w:tcBorders>
          </w:tcPr>
          <w:p w14:paraId="0000006F" w14:textId="77777777" w:rsidR="006B39AF" w:rsidRPr="004E6688" w:rsidRDefault="004E6688">
            <w:pPr>
              <w:spacing w:after="0" w:line="240" w:lineRule="auto"/>
              <w:rPr>
                <w:sz w:val="20"/>
                <w:szCs w:val="20"/>
              </w:rPr>
            </w:pPr>
            <w:r w:rsidRPr="004E6688">
              <w:rPr>
                <w:sz w:val="20"/>
                <w:szCs w:val="20"/>
              </w:rPr>
              <w:t>Individual factors in leadership: mental abilities and personality</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71"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196331DF" w14:textId="77777777">
        <w:trPr>
          <w:trHeight w:val="15"/>
        </w:trPr>
        <w:tc>
          <w:tcPr>
            <w:tcW w:w="724" w:type="dxa"/>
            <w:tcBorders>
              <w:top w:val="single" w:sz="8" w:space="0" w:color="000000"/>
              <w:left w:val="single" w:sz="8" w:space="0" w:color="000000"/>
              <w:bottom w:val="single" w:sz="8" w:space="0" w:color="000000"/>
              <w:right w:val="nil"/>
            </w:tcBorders>
          </w:tcPr>
          <w:p w14:paraId="00000074"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3</w:t>
            </w:r>
          </w:p>
        </w:tc>
        <w:tc>
          <w:tcPr>
            <w:tcW w:w="7371" w:type="dxa"/>
            <w:gridSpan w:val="2"/>
            <w:tcBorders>
              <w:top w:val="single" w:sz="8" w:space="0" w:color="000000"/>
              <w:left w:val="single" w:sz="8" w:space="0" w:color="000000"/>
              <w:bottom w:val="single" w:sz="8" w:space="0" w:color="000000"/>
              <w:right w:val="nil"/>
            </w:tcBorders>
          </w:tcPr>
          <w:p w14:paraId="00000075" w14:textId="77777777" w:rsidR="006B39AF" w:rsidRPr="004E6688" w:rsidRDefault="004E6688">
            <w:pPr>
              <w:spacing w:after="0" w:line="240" w:lineRule="auto"/>
              <w:rPr>
                <w:sz w:val="20"/>
                <w:szCs w:val="20"/>
              </w:rPr>
            </w:pPr>
            <w:r w:rsidRPr="004E6688">
              <w:rPr>
                <w:sz w:val="20"/>
                <w:szCs w:val="20"/>
              </w:rPr>
              <w:t>Individual factors in leadership: need for power, personal values, and ethics</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77"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0D7CF814" w14:textId="77777777">
        <w:trPr>
          <w:trHeight w:val="15"/>
        </w:trPr>
        <w:tc>
          <w:tcPr>
            <w:tcW w:w="724" w:type="dxa"/>
            <w:tcBorders>
              <w:top w:val="single" w:sz="8" w:space="0" w:color="000000"/>
              <w:left w:val="single" w:sz="8" w:space="0" w:color="000000"/>
              <w:bottom w:val="single" w:sz="8" w:space="0" w:color="000000"/>
              <w:right w:val="nil"/>
            </w:tcBorders>
          </w:tcPr>
          <w:p w14:paraId="0000007A"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4</w:t>
            </w:r>
          </w:p>
        </w:tc>
        <w:tc>
          <w:tcPr>
            <w:tcW w:w="7371" w:type="dxa"/>
            <w:gridSpan w:val="2"/>
            <w:tcBorders>
              <w:top w:val="single" w:sz="8" w:space="0" w:color="000000"/>
              <w:left w:val="single" w:sz="8" w:space="0" w:color="000000"/>
              <w:bottom w:val="single" w:sz="8" w:space="0" w:color="000000"/>
              <w:right w:val="nil"/>
            </w:tcBorders>
          </w:tcPr>
          <w:p w14:paraId="0000007B" w14:textId="77777777" w:rsidR="006B39AF" w:rsidRPr="004E6688" w:rsidRDefault="004E6688">
            <w:pPr>
              <w:spacing w:after="0" w:line="240" w:lineRule="auto"/>
              <w:rPr>
                <w:sz w:val="20"/>
                <w:szCs w:val="20"/>
              </w:rPr>
            </w:pPr>
            <w:r w:rsidRPr="004E6688">
              <w:rPr>
                <w:sz w:val="20"/>
                <w:szCs w:val="20"/>
              </w:rPr>
              <w:t>Cultural factors in leadership: dynamics and influences</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7D"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0E45D65C" w14:textId="77777777">
        <w:trPr>
          <w:trHeight w:val="15"/>
        </w:trPr>
        <w:tc>
          <w:tcPr>
            <w:tcW w:w="724" w:type="dxa"/>
            <w:tcBorders>
              <w:top w:val="single" w:sz="8" w:space="0" w:color="000000"/>
              <w:left w:val="single" w:sz="8" w:space="0" w:color="000000"/>
              <w:bottom w:val="single" w:sz="8" w:space="0" w:color="000000"/>
              <w:right w:val="nil"/>
            </w:tcBorders>
          </w:tcPr>
          <w:p w14:paraId="00000080"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5</w:t>
            </w:r>
          </w:p>
        </w:tc>
        <w:tc>
          <w:tcPr>
            <w:tcW w:w="7371" w:type="dxa"/>
            <w:gridSpan w:val="2"/>
            <w:tcBorders>
              <w:top w:val="single" w:sz="8" w:space="0" w:color="000000"/>
              <w:left w:val="single" w:sz="8" w:space="0" w:color="000000"/>
              <w:bottom w:val="single" w:sz="8" w:space="0" w:color="000000"/>
              <w:right w:val="nil"/>
            </w:tcBorders>
          </w:tcPr>
          <w:p w14:paraId="00000081" w14:textId="77777777" w:rsidR="006B39AF" w:rsidRPr="004E6688" w:rsidRDefault="004E6688">
            <w:pPr>
              <w:spacing w:after="0" w:line="240" w:lineRule="auto"/>
              <w:rPr>
                <w:sz w:val="20"/>
                <w:szCs w:val="20"/>
              </w:rPr>
            </w:pPr>
            <w:r w:rsidRPr="004E6688">
              <w:rPr>
                <w:sz w:val="20"/>
                <w:szCs w:val="20"/>
              </w:rPr>
              <w:t>Leadership and impact of social perception</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83"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283D38A7" w14:textId="77777777">
        <w:trPr>
          <w:trHeight w:val="15"/>
        </w:trPr>
        <w:tc>
          <w:tcPr>
            <w:tcW w:w="724" w:type="dxa"/>
            <w:tcBorders>
              <w:top w:val="single" w:sz="8" w:space="0" w:color="000000"/>
              <w:left w:val="single" w:sz="8" w:space="0" w:color="000000"/>
              <w:bottom w:val="single" w:sz="8" w:space="0" w:color="000000"/>
              <w:right w:val="nil"/>
            </w:tcBorders>
          </w:tcPr>
          <w:p w14:paraId="00000086"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6</w:t>
            </w:r>
          </w:p>
        </w:tc>
        <w:tc>
          <w:tcPr>
            <w:tcW w:w="7371" w:type="dxa"/>
            <w:gridSpan w:val="2"/>
            <w:tcBorders>
              <w:top w:val="single" w:sz="8" w:space="0" w:color="000000"/>
              <w:left w:val="single" w:sz="8" w:space="0" w:color="000000"/>
              <w:bottom w:val="single" w:sz="8" w:space="0" w:color="000000"/>
              <w:right w:val="nil"/>
            </w:tcBorders>
          </w:tcPr>
          <w:p w14:paraId="00000087" w14:textId="77777777" w:rsidR="006B39AF" w:rsidRPr="004E6688" w:rsidRDefault="004E6688">
            <w:pPr>
              <w:spacing w:after="0" w:line="240" w:lineRule="auto"/>
              <w:rPr>
                <w:sz w:val="20"/>
                <w:szCs w:val="20"/>
              </w:rPr>
            </w:pPr>
            <w:r w:rsidRPr="004E6688">
              <w:rPr>
                <w:sz w:val="20"/>
                <w:szCs w:val="20"/>
              </w:rPr>
              <w:t>Leader-member exchanges. Stress of social interactions</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89"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4FB31F1B" w14:textId="77777777">
        <w:trPr>
          <w:trHeight w:val="15"/>
        </w:trPr>
        <w:tc>
          <w:tcPr>
            <w:tcW w:w="724" w:type="dxa"/>
            <w:tcBorders>
              <w:top w:val="single" w:sz="8" w:space="0" w:color="000000"/>
              <w:left w:val="single" w:sz="8" w:space="0" w:color="000000"/>
              <w:bottom w:val="single" w:sz="8" w:space="0" w:color="000000"/>
              <w:right w:val="nil"/>
            </w:tcBorders>
          </w:tcPr>
          <w:p w14:paraId="0000008C"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7</w:t>
            </w:r>
          </w:p>
        </w:tc>
        <w:tc>
          <w:tcPr>
            <w:tcW w:w="7371" w:type="dxa"/>
            <w:gridSpan w:val="2"/>
            <w:tcBorders>
              <w:top w:val="single" w:sz="8" w:space="0" w:color="000000"/>
              <w:left w:val="single" w:sz="8" w:space="0" w:color="000000"/>
              <w:bottom w:val="single" w:sz="8" w:space="0" w:color="000000"/>
              <w:right w:val="nil"/>
            </w:tcBorders>
          </w:tcPr>
          <w:p w14:paraId="0000008D" w14:textId="77777777" w:rsidR="006B39AF" w:rsidRPr="004E6688" w:rsidRDefault="004E6688">
            <w:pPr>
              <w:spacing w:after="0" w:line="240" w:lineRule="auto"/>
              <w:rPr>
                <w:sz w:val="20"/>
                <w:szCs w:val="20"/>
              </w:rPr>
            </w:pPr>
            <w:r w:rsidRPr="004E6688">
              <w:rPr>
                <w:sz w:val="20"/>
                <w:szCs w:val="20"/>
              </w:rPr>
              <w:t>Leadership styles: Full Range Leadership and Instrumental Leadership</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8F"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25BD30BE" w14:textId="77777777">
        <w:trPr>
          <w:trHeight w:val="15"/>
        </w:trPr>
        <w:tc>
          <w:tcPr>
            <w:tcW w:w="724" w:type="dxa"/>
            <w:tcBorders>
              <w:top w:val="single" w:sz="8" w:space="0" w:color="000000"/>
              <w:left w:val="single" w:sz="8" w:space="0" w:color="000000"/>
              <w:bottom w:val="single" w:sz="8" w:space="0" w:color="000000"/>
              <w:right w:val="nil"/>
            </w:tcBorders>
          </w:tcPr>
          <w:p w14:paraId="00000092"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8</w:t>
            </w:r>
          </w:p>
        </w:tc>
        <w:tc>
          <w:tcPr>
            <w:tcW w:w="7371" w:type="dxa"/>
            <w:gridSpan w:val="2"/>
            <w:tcBorders>
              <w:top w:val="single" w:sz="8" w:space="0" w:color="000000"/>
              <w:left w:val="single" w:sz="8" w:space="0" w:color="000000"/>
              <w:bottom w:val="single" w:sz="8" w:space="0" w:color="000000"/>
              <w:right w:val="nil"/>
            </w:tcBorders>
          </w:tcPr>
          <w:p w14:paraId="00000093" w14:textId="77777777" w:rsidR="006B39AF" w:rsidRPr="004E6688" w:rsidRDefault="004E6688">
            <w:pPr>
              <w:spacing w:after="0" w:line="240" w:lineRule="auto"/>
              <w:rPr>
                <w:sz w:val="20"/>
                <w:szCs w:val="20"/>
              </w:rPr>
            </w:pPr>
            <w:r w:rsidRPr="004E6688">
              <w:rPr>
                <w:sz w:val="20"/>
                <w:szCs w:val="20"/>
              </w:rPr>
              <w:t xml:space="preserve">Value-based leadership styles: authentic, ethical, and servant </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95"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6603AC02" w14:textId="77777777">
        <w:trPr>
          <w:trHeight w:val="15"/>
        </w:trPr>
        <w:tc>
          <w:tcPr>
            <w:tcW w:w="724" w:type="dxa"/>
            <w:tcBorders>
              <w:top w:val="single" w:sz="8" w:space="0" w:color="000000"/>
              <w:left w:val="single" w:sz="8" w:space="0" w:color="000000"/>
              <w:bottom w:val="single" w:sz="8" w:space="0" w:color="000000"/>
              <w:right w:val="nil"/>
            </w:tcBorders>
          </w:tcPr>
          <w:p w14:paraId="00000098"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9</w:t>
            </w:r>
          </w:p>
        </w:tc>
        <w:tc>
          <w:tcPr>
            <w:tcW w:w="7371" w:type="dxa"/>
            <w:gridSpan w:val="2"/>
            <w:tcBorders>
              <w:top w:val="single" w:sz="8" w:space="0" w:color="000000"/>
              <w:left w:val="single" w:sz="8" w:space="0" w:color="000000"/>
              <w:bottom w:val="single" w:sz="8" w:space="0" w:color="000000"/>
              <w:right w:val="nil"/>
            </w:tcBorders>
          </w:tcPr>
          <w:p w14:paraId="00000099" w14:textId="77777777" w:rsidR="006B39AF" w:rsidRPr="004E6688" w:rsidRDefault="004E6688">
            <w:pPr>
              <w:spacing w:after="0" w:line="240" w:lineRule="auto"/>
              <w:rPr>
                <w:sz w:val="20"/>
                <w:szCs w:val="20"/>
              </w:rPr>
            </w:pPr>
            <w:r w:rsidRPr="004E6688">
              <w:rPr>
                <w:sz w:val="20"/>
                <w:szCs w:val="20"/>
              </w:rPr>
              <w:t>Leadership, management, authority, and substitutes for leadership</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9B"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35EAB167" w14:textId="77777777">
        <w:trPr>
          <w:trHeight w:val="15"/>
        </w:trPr>
        <w:tc>
          <w:tcPr>
            <w:tcW w:w="724" w:type="dxa"/>
            <w:tcBorders>
              <w:top w:val="single" w:sz="8" w:space="0" w:color="000000"/>
              <w:left w:val="single" w:sz="8" w:space="0" w:color="000000"/>
              <w:bottom w:val="single" w:sz="8" w:space="0" w:color="000000"/>
              <w:right w:val="nil"/>
            </w:tcBorders>
          </w:tcPr>
          <w:p w14:paraId="0000009E"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10</w:t>
            </w:r>
          </w:p>
        </w:tc>
        <w:tc>
          <w:tcPr>
            <w:tcW w:w="7371" w:type="dxa"/>
            <w:gridSpan w:val="2"/>
            <w:tcBorders>
              <w:top w:val="single" w:sz="8" w:space="0" w:color="000000"/>
              <w:left w:val="single" w:sz="8" w:space="0" w:color="000000"/>
              <w:bottom w:val="single" w:sz="8" w:space="0" w:color="000000"/>
              <w:right w:val="nil"/>
            </w:tcBorders>
          </w:tcPr>
          <w:p w14:paraId="0000009F" w14:textId="77777777" w:rsidR="006B39AF" w:rsidRPr="004E6688" w:rsidRDefault="004E6688">
            <w:pPr>
              <w:spacing w:after="0" w:line="240" w:lineRule="auto"/>
              <w:rPr>
                <w:sz w:val="20"/>
                <w:szCs w:val="20"/>
              </w:rPr>
            </w:pPr>
            <w:r w:rsidRPr="004E6688">
              <w:rPr>
                <w:sz w:val="20"/>
                <w:szCs w:val="20"/>
              </w:rPr>
              <w:t>Communication and organizational reputation</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A1"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07A48CBF" w14:textId="77777777">
        <w:trPr>
          <w:trHeight w:val="15"/>
        </w:trPr>
        <w:tc>
          <w:tcPr>
            <w:tcW w:w="724" w:type="dxa"/>
            <w:tcBorders>
              <w:top w:val="single" w:sz="8" w:space="0" w:color="000000"/>
              <w:left w:val="single" w:sz="8" w:space="0" w:color="000000"/>
              <w:bottom w:val="single" w:sz="8" w:space="0" w:color="000000"/>
              <w:right w:val="nil"/>
            </w:tcBorders>
          </w:tcPr>
          <w:p w14:paraId="000000A4"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11</w:t>
            </w:r>
          </w:p>
        </w:tc>
        <w:tc>
          <w:tcPr>
            <w:tcW w:w="7371" w:type="dxa"/>
            <w:gridSpan w:val="2"/>
            <w:tcBorders>
              <w:top w:val="single" w:sz="8" w:space="0" w:color="000000"/>
              <w:left w:val="single" w:sz="8" w:space="0" w:color="000000"/>
              <w:bottom w:val="single" w:sz="8" w:space="0" w:color="000000"/>
              <w:right w:val="nil"/>
            </w:tcBorders>
          </w:tcPr>
          <w:p w14:paraId="000000A5" w14:textId="77777777" w:rsidR="006B39AF" w:rsidRPr="004E6688" w:rsidRDefault="004E6688">
            <w:pPr>
              <w:spacing w:after="0" w:line="240" w:lineRule="auto"/>
              <w:rPr>
                <w:sz w:val="20"/>
                <w:szCs w:val="20"/>
              </w:rPr>
            </w:pPr>
            <w:r w:rsidRPr="004E6688">
              <w:rPr>
                <w:sz w:val="20"/>
                <w:szCs w:val="20"/>
              </w:rPr>
              <w:t>Dysfunctional leadership: personal perspective (narcissism, Machiavellianism, psychopathy)</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A7"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4EB82412" w14:textId="77777777">
        <w:trPr>
          <w:trHeight w:val="15"/>
        </w:trPr>
        <w:tc>
          <w:tcPr>
            <w:tcW w:w="724" w:type="dxa"/>
            <w:tcBorders>
              <w:top w:val="single" w:sz="8" w:space="0" w:color="000000"/>
              <w:left w:val="single" w:sz="8" w:space="0" w:color="000000"/>
              <w:bottom w:val="single" w:sz="8" w:space="0" w:color="000000"/>
              <w:right w:val="nil"/>
            </w:tcBorders>
          </w:tcPr>
          <w:p w14:paraId="000000AA"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12</w:t>
            </w:r>
          </w:p>
        </w:tc>
        <w:tc>
          <w:tcPr>
            <w:tcW w:w="7371" w:type="dxa"/>
            <w:gridSpan w:val="2"/>
            <w:tcBorders>
              <w:top w:val="single" w:sz="8" w:space="0" w:color="000000"/>
              <w:left w:val="single" w:sz="8" w:space="0" w:color="000000"/>
              <w:bottom w:val="single" w:sz="8" w:space="0" w:color="000000"/>
              <w:right w:val="nil"/>
            </w:tcBorders>
          </w:tcPr>
          <w:p w14:paraId="000000AB" w14:textId="77777777" w:rsidR="006B39AF" w:rsidRPr="004E6688" w:rsidRDefault="004E6688">
            <w:pPr>
              <w:spacing w:after="0" w:line="240" w:lineRule="auto"/>
              <w:rPr>
                <w:sz w:val="20"/>
                <w:szCs w:val="20"/>
              </w:rPr>
            </w:pPr>
            <w:r w:rsidRPr="004E6688">
              <w:rPr>
                <w:sz w:val="20"/>
                <w:szCs w:val="20"/>
              </w:rPr>
              <w:t>Dysfunctional leadership: organizational perspective</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AD"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094CB895" w14:textId="77777777">
        <w:trPr>
          <w:trHeight w:val="15"/>
        </w:trPr>
        <w:tc>
          <w:tcPr>
            <w:tcW w:w="724" w:type="dxa"/>
            <w:tcBorders>
              <w:top w:val="single" w:sz="8" w:space="0" w:color="000000"/>
              <w:left w:val="single" w:sz="8" w:space="0" w:color="000000"/>
              <w:bottom w:val="single" w:sz="8" w:space="0" w:color="000000"/>
              <w:right w:val="nil"/>
            </w:tcBorders>
          </w:tcPr>
          <w:p w14:paraId="000000B0"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13</w:t>
            </w:r>
          </w:p>
        </w:tc>
        <w:tc>
          <w:tcPr>
            <w:tcW w:w="7371" w:type="dxa"/>
            <w:gridSpan w:val="2"/>
            <w:tcBorders>
              <w:top w:val="single" w:sz="8" w:space="0" w:color="000000"/>
              <w:left w:val="single" w:sz="8" w:space="0" w:color="000000"/>
              <w:bottom w:val="single" w:sz="8" w:space="0" w:color="000000"/>
              <w:right w:val="nil"/>
            </w:tcBorders>
          </w:tcPr>
          <w:p w14:paraId="000000B1" w14:textId="77777777" w:rsidR="006B39AF" w:rsidRPr="004E6688" w:rsidRDefault="004E6688">
            <w:pPr>
              <w:spacing w:after="0" w:line="240" w:lineRule="auto"/>
              <w:rPr>
                <w:sz w:val="20"/>
                <w:szCs w:val="20"/>
              </w:rPr>
            </w:pPr>
            <w:r w:rsidRPr="004E6688">
              <w:rPr>
                <w:sz w:val="20"/>
                <w:szCs w:val="20"/>
              </w:rPr>
              <w:t xml:space="preserve">Leading diversity in organizations </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B3"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5F51F123" w14:textId="77777777">
        <w:trPr>
          <w:trHeight w:val="15"/>
        </w:trPr>
        <w:tc>
          <w:tcPr>
            <w:tcW w:w="724" w:type="dxa"/>
            <w:tcBorders>
              <w:top w:val="single" w:sz="8" w:space="0" w:color="000000"/>
              <w:left w:val="single" w:sz="8" w:space="0" w:color="000000"/>
              <w:bottom w:val="single" w:sz="8" w:space="0" w:color="000000"/>
              <w:right w:val="nil"/>
            </w:tcBorders>
          </w:tcPr>
          <w:p w14:paraId="000000B6"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14</w:t>
            </w:r>
          </w:p>
        </w:tc>
        <w:tc>
          <w:tcPr>
            <w:tcW w:w="7371" w:type="dxa"/>
            <w:gridSpan w:val="2"/>
            <w:tcBorders>
              <w:top w:val="single" w:sz="8" w:space="0" w:color="000000"/>
              <w:left w:val="single" w:sz="8" w:space="0" w:color="000000"/>
              <w:bottom w:val="single" w:sz="8" w:space="0" w:color="000000"/>
              <w:right w:val="nil"/>
            </w:tcBorders>
          </w:tcPr>
          <w:p w14:paraId="000000B7" w14:textId="77777777" w:rsidR="006B39AF" w:rsidRPr="004E6688" w:rsidRDefault="004E6688">
            <w:pPr>
              <w:spacing w:after="0" w:line="240" w:lineRule="auto"/>
              <w:rPr>
                <w:sz w:val="20"/>
                <w:szCs w:val="20"/>
              </w:rPr>
            </w:pPr>
            <w:r w:rsidRPr="004E6688">
              <w:rPr>
                <w:sz w:val="20"/>
                <w:szCs w:val="20"/>
              </w:rPr>
              <w:t>Becoming a better leader: self-management and behavior modification strategies</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B9"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659CB0B7" w14:textId="77777777">
        <w:trPr>
          <w:trHeight w:val="15"/>
        </w:trPr>
        <w:tc>
          <w:tcPr>
            <w:tcW w:w="724" w:type="dxa"/>
            <w:tcBorders>
              <w:top w:val="single" w:sz="8" w:space="0" w:color="000000"/>
              <w:left w:val="single" w:sz="8" w:space="0" w:color="000000"/>
              <w:bottom w:val="single" w:sz="8" w:space="0" w:color="000000"/>
              <w:right w:val="nil"/>
            </w:tcBorders>
          </w:tcPr>
          <w:p w14:paraId="000000BC" w14:textId="77777777" w:rsidR="006B39AF" w:rsidRPr="004E6688" w:rsidRDefault="004E6688">
            <w:pPr>
              <w:spacing w:before="20" w:after="20"/>
              <w:rPr>
                <w:sz w:val="20"/>
                <w:szCs w:val="20"/>
              </w:rPr>
            </w:pPr>
            <w:proofErr w:type="spellStart"/>
            <w:r w:rsidRPr="004E6688">
              <w:rPr>
                <w:sz w:val="20"/>
                <w:szCs w:val="20"/>
              </w:rPr>
              <w:t>Lec</w:t>
            </w:r>
            <w:proofErr w:type="spellEnd"/>
            <w:r w:rsidRPr="004E6688">
              <w:rPr>
                <w:sz w:val="20"/>
                <w:szCs w:val="20"/>
              </w:rPr>
              <w:t xml:space="preserve"> 15</w:t>
            </w:r>
          </w:p>
        </w:tc>
        <w:tc>
          <w:tcPr>
            <w:tcW w:w="7371" w:type="dxa"/>
            <w:gridSpan w:val="2"/>
            <w:tcBorders>
              <w:top w:val="single" w:sz="8" w:space="0" w:color="000000"/>
              <w:left w:val="single" w:sz="8" w:space="0" w:color="000000"/>
              <w:bottom w:val="single" w:sz="8" w:space="0" w:color="000000"/>
              <w:right w:val="nil"/>
            </w:tcBorders>
          </w:tcPr>
          <w:p w14:paraId="000000BD" w14:textId="77777777" w:rsidR="006B39AF" w:rsidRPr="004E6688" w:rsidRDefault="004E6688">
            <w:pPr>
              <w:spacing w:after="0" w:line="240" w:lineRule="auto"/>
              <w:rPr>
                <w:sz w:val="20"/>
                <w:szCs w:val="20"/>
              </w:rPr>
            </w:pPr>
            <w:r w:rsidRPr="004E6688">
              <w:rPr>
                <w:sz w:val="20"/>
                <w:szCs w:val="20"/>
              </w:rPr>
              <w:t>Virtual organizations. Virtual groups. Virtual leadership. Test of knowledge</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BF" w14:textId="77777777" w:rsidR="006B39AF" w:rsidRPr="004E6688" w:rsidRDefault="004E6688">
            <w:pPr>
              <w:spacing w:after="0" w:line="240" w:lineRule="auto"/>
              <w:jc w:val="center"/>
              <w:rPr>
                <w:sz w:val="20"/>
                <w:szCs w:val="20"/>
              </w:rPr>
            </w:pPr>
            <w:r w:rsidRPr="004E6688">
              <w:rPr>
                <w:sz w:val="20"/>
                <w:szCs w:val="20"/>
              </w:rPr>
              <w:t>2</w:t>
            </w:r>
          </w:p>
        </w:tc>
      </w:tr>
      <w:tr w:rsidR="006B39AF" w:rsidRPr="004E6688" w14:paraId="473456FD" w14:textId="77777777">
        <w:trPr>
          <w:trHeight w:val="15"/>
        </w:trPr>
        <w:tc>
          <w:tcPr>
            <w:tcW w:w="724" w:type="dxa"/>
            <w:tcBorders>
              <w:top w:val="single" w:sz="8" w:space="0" w:color="000000"/>
              <w:left w:val="single" w:sz="8" w:space="0" w:color="000000"/>
              <w:bottom w:val="single" w:sz="8" w:space="0" w:color="000000"/>
              <w:right w:val="nil"/>
            </w:tcBorders>
          </w:tcPr>
          <w:p w14:paraId="000000C2" w14:textId="77777777" w:rsidR="006B39AF" w:rsidRPr="004E6688" w:rsidRDefault="006B39AF">
            <w:pPr>
              <w:spacing w:after="0" w:line="240" w:lineRule="auto"/>
              <w:rPr>
                <w:sz w:val="20"/>
                <w:szCs w:val="20"/>
              </w:rPr>
            </w:pPr>
          </w:p>
        </w:tc>
        <w:tc>
          <w:tcPr>
            <w:tcW w:w="7371" w:type="dxa"/>
            <w:gridSpan w:val="2"/>
            <w:tcBorders>
              <w:top w:val="single" w:sz="8" w:space="0" w:color="000000"/>
              <w:left w:val="single" w:sz="8" w:space="0" w:color="000000"/>
              <w:bottom w:val="single" w:sz="8" w:space="0" w:color="000000"/>
              <w:right w:val="nil"/>
            </w:tcBorders>
          </w:tcPr>
          <w:p w14:paraId="000000C3" w14:textId="77777777" w:rsidR="006B39AF" w:rsidRPr="004E6688" w:rsidRDefault="004E6688">
            <w:pPr>
              <w:spacing w:before="20" w:after="20"/>
              <w:rPr>
                <w:sz w:val="20"/>
                <w:szCs w:val="20"/>
              </w:rPr>
            </w:pPr>
            <w:r w:rsidRPr="004E6688">
              <w:rPr>
                <w:sz w:val="20"/>
                <w:szCs w:val="20"/>
              </w:rPr>
              <w:t>Total hours</w:t>
            </w:r>
          </w:p>
        </w:tc>
        <w:tc>
          <w:tcPr>
            <w:tcW w:w="1130" w:type="dxa"/>
            <w:gridSpan w:val="3"/>
            <w:tcBorders>
              <w:top w:val="single" w:sz="8" w:space="0" w:color="000000"/>
              <w:left w:val="single" w:sz="8" w:space="0" w:color="000000"/>
              <w:bottom w:val="single" w:sz="8" w:space="0" w:color="000000"/>
              <w:right w:val="single" w:sz="8" w:space="0" w:color="000000"/>
            </w:tcBorders>
          </w:tcPr>
          <w:p w14:paraId="000000C5" w14:textId="77777777" w:rsidR="006B39AF" w:rsidRPr="004E6688" w:rsidRDefault="004E6688">
            <w:pPr>
              <w:spacing w:after="0" w:line="240" w:lineRule="auto"/>
              <w:jc w:val="center"/>
              <w:rPr>
                <w:sz w:val="20"/>
                <w:szCs w:val="20"/>
              </w:rPr>
            </w:pPr>
            <w:r w:rsidRPr="004E6688">
              <w:rPr>
                <w:sz w:val="20"/>
                <w:szCs w:val="20"/>
              </w:rPr>
              <w:t>3030</w:t>
            </w:r>
          </w:p>
        </w:tc>
      </w:tr>
      <w:tr w:rsidR="006B39AF" w:rsidRPr="004E6688" w14:paraId="3DFA0113" w14:textId="77777777">
        <w:trPr>
          <w:gridAfter w:val="1"/>
          <w:wAfter w:w="15" w:type="dxa"/>
        </w:trPr>
        <w:tc>
          <w:tcPr>
            <w:tcW w:w="8130" w:type="dxa"/>
            <w:gridSpan w:val="4"/>
            <w:tcBorders>
              <w:top w:val="single" w:sz="8" w:space="0" w:color="000000"/>
              <w:left w:val="single" w:sz="8" w:space="0" w:color="000000"/>
              <w:bottom w:val="single" w:sz="8" w:space="0" w:color="000000"/>
              <w:right w:val="single" w:sz="8" w:space="0" w:color="000000"/>
            </w:tcBorders>
          </w:tcPr>
          <w:p w14:paraId="000000C8" w14:textId="77777777" w:rsidR="006B39AF" w:rsidRPr="004E6688" w:rsidRDefault="004E6688">
            <w:pPr>
              <w:spacing w:after="0" w:line="240" w:lineRule="auto"/>
              <w:jc w:val="center"/>
              <w:rPr>
                <w:b/>
                <w:sz w:val="20"/>
                <w:szCs w:val="20"/>
              </w:rPr>
            </w:pPr>
            <w:r w:rsidRPr="004E6688">
              <w:rPr>
                <w:b/>
                <w:sz w:val="20"/>
                <w:szCs w:val="20"/>
              </w:rPr>
              <w:t>Classes</w:t>
            </w:r>
          </w:p>
        </w:tc>
        <w:tc>
          <w:tcPr>
            <w:tcW w:w="1080" w:type="dxa"/>
            <w:tcBorders>
              <w:top w:val="single" w:sz="8" w:space="0" w:color="000000"/>
              <w:left w:val="single" w:sz="8" w:space="0" w:color="000000"/>
              <w:bottom w:val="single" w:sz="8" w:space="0" w:color="000000"/>
              <w:right w:val="single" w:sz="8" w:space="0" w:color="000000"/>
            </w:tcBorders>
          </w:tcPr>
          <w:p w14:paraId="000000CC" w14:textId="77777777" w:rsidR="006B39AF" w:rsidRPr="004E6688" w:rsidRDefault="004E6688">
            <w:pPr>
              <w:spacing w:after="0" w:line="240" w:lineRule="auto"/>
              <w:rPr>
                <w:sz w:val="20"/>
                <w:szCs w:val="20"/>
              </w:rPr>
            </w:pPr>
            <w:r w:rsidRPr="004E6688">
              <w:rPr>
                <w:b/>
                <w:sz w:val="20"/>
                <w:szCs w:val="20"/>
              </w:rPr>
              <w:t>Number of hours</w:t>
            </w:r>
          </w:p>
        </w:tc>
      </w:tr>
      <w:tr w:rsidR="006B39AF" w:rsidRPr="004E6688" w14:paraId="30FE7287" w14:textId="77777777">
        <w:trPr>
          <w:gridAfter w:val="1"/>
          <w:wAfter w:w="15" w:type="dxa"/>
        </w:trPr>
        <w:tc>
          <w:tcPr>
            <w:tcW w:w="730" w:type="dxa"/>
            <w:gridSpan w:val="2"/>
            <w:tcBorders>
              <w:top w:val="single" w:sz="8" w:space="0" w:color="000000"/>
              <w:left w:val="single" w:sz="8" w:space="0" w:color="000000"/>
              <w:bottom w:val="single" w:sz="8" w:space="0" w:color="000000"/>
              <w:right w:val="single" w:sz="8" w:space="0" w:color="000000"/>
            </w:tcBorders>
          </w:tcPr>
          <w:p w14:paraId="000000CD" w14:textId="77777777" w:rsidR="006B39AF" w:rsidRPr="004E6688" w:rsidRDefault="004E6688">
            <w:pPr>
              <w:spacing w:after="0" w:line="240" w:lineRule="auto"/>
              <w:rPr>
                <w:sz w:val="20"/>
                <w:szCs w:val="20"/>
              </w:rPr>
            </w:pPr>
            <w:r w:rsidRPr="004E6688">
              <w:rPr>
                <w:sz w:val="20"/>
                <w:szCs w:val="20"/>
              </w:rPr>
              <w:t>Cl 1, 2, 3</w:t>
            </w:r>
          </w:p>
        </w:tc>
        <w:tc>
          <w:tcPr>
            <w:tcW w:w="7400" w:type="dxa"/>
            <w:gridSpan w:val="2"/>
            <w:tcBorders>
              <w:top w:val="single" w:sz="8" w:space="0" w:color="000000"/>
              <w:left w:val="single" w:sz="8" w:space="0" w:color="000000"/>
              <w:bottom w:val="single" w:sz="8" w:space="0" w:color="000000"/>
              <w:right w:val="single" w:sz="8" w:space="0" w:color="000000"/>
            </w:tcBorders>
          </w:tcPr>
          <w:p w14:paraId="000000CF" w14:textId="77777777" w:rsidR="006B39AF" w:rsidRPr="004E6688" w:rsidRDefault="004E6688">
            <w:pPr>
              <w:spacing w:after="0" w:line="240" w:lineRule="auto"/>
              <w:rPr>
                <w:sz w:val="20"/>
                <w:szCs w:val="20"/>
              </w:rPr>
            </w:pPr>
            <w:r w:rsidRPr="004E6688">
              <w:rPr>
                <w:sz w:val="20"/>
                <w:szCs w:val="20"/>
              </w:rPr>
              <w:t xml:space="preserve">Overview of </w:t>
            </w:r>
            <w:r w:rsidRPr="004E6688">
              <w:rPr>
                <w:b/>
                <w:i/>
                <w:sz w:val="20"/>
                <w:szCs w:val="20"/>
              </w:rPr>
              <w:t>personal leadership development plan</w:t>
            </w:r>
            <w:r w:rsidRPr="004E6688">
              <w:rPr>
                <w:sz w:val="20"/>
                <w:szCs w:val="20"/>
              </w:rPr>
              <w:t xml:space="preserve"> assignment. Outline of what leadership means to a student personally. Identification of passion, interests, intentions and legacy an individual student would like to leave in the workplace. Formulation of a project that would help the student to achieve the goals of her leadership vision: ends with a personal leadership paper 4-5 pages long, double-spaced.</w:t>
            </w:r>
          </w:p>
        </w:tc>
        <w:tc>
          <w:tcPr>
            <w:tcW w:w="1080" w:type="dxa"/>
            <w:tcBorders>
              <w:top w:val="single" w:sz="8" w:space="0" w:color="000000"/>
              <w:left w:val="single" w:sz="8" w:space="0" w:color="000000"/>
              <w:bottom w:val="single" w:sz="8" w:space="0" w:color="000000"/>
              <w:right w:val="single" w:sz="8" w:space="0" w:color="000000"/>
            </w:tcBorders>
          </w:tcPr>
          <w:p w14:paraId="000000D1" w14:textId="77777777" w:rsidR="006B39AF" w:rsidRPr="004E6688" w:rsidRDefault="001C7912">
            <w:pPr>
              <w:spacing w:after="0" w:line="240" w:lineRule="auto"/>
              <w:jc w:val="center"/>
              <w:rPr>
                <w:sz w:val="20"/>
                <w:szCs w:val="20"/>
              </w:rPr>
            </w:pPr>
            <w:sdt>
              <w:sdtPr>
                <w:rPr>
                  <w:sz w:val="20"/>
                  <w:szCs w:val="20"/>
                </w:rPr>
                <w:tag w:val="goog_rdk_2"/>
                <w:id w:val="1980727393"/>
              </w:sdtPr>
              <w:sdtEndPr/>
              <w:sdtContent/>
            </w:sdt>
            <w:r w:rsidR="004E6688" w:rsidRPr="004E6688">
              <w:rPr>
                <w:sz w:val="20"/>
                <w:szCs w:val="20"/>
              </w:rPr>
              <w:t>6</w:t>
            </w:r>
          </w:p>
        </w:tc>
      </w:tr>
      <w:tr w:rsidR="006B39AF" w:rsidRPr="004E6688" w14:paraId="126F7DDA" w14:textId="77777777">
        <w:trPr>
          <w:gridAfter w:val="1"/>
          <w:wAfter w:w="15" w:type="dxa"/>
        </w:trPr>
        <w:tc>
          <w:tcPr>
            <w:tcW w:w="730" w:type="dxa"/>
            <w:gridSpan w:val="2"/>
            <w:tcBorders>
              <w:top w:val="single" w:sz="8" w:space="0" w:color="000000"/>
              <w:left w:val="single" w:sz="8" w:space="0" w:color="000000"/>
              <w:bottom w:val="single" w:sz="8" w:space="0" w:color="000000"/>
              <w:right w:val="single" w:sz="8" w:space="0" w:color="000000"/>
            </w:tcBorders>
          </w:tcPr>
          <w:p w14:paraId="000000D2" w14:textId="77777777" w:rsidR="006B39AF" w:rsidRPr="004E6688" w:rsidRDefault="004E6688">
            <w:pPr>
              <w:spacing w:after="0" w:line="240" w:lineRule="auto"/>
              <w:rPr>
                <w:sz w:val="20"/>
                <w:szCs w:val="20"/>
              </w:rPr>
            </w:pPr>
            <w:r w:rsidRPr="004E6688">
              <w:rPr>
                <w:sz w:val="20"/>
                <w:szCs w:val="20"/>
              </w:rPr>
              <w:t>Cl 4,5,6</w:t>
            </w:r>
          </w:p>
        </w:tc>
        <w:tc>
          <w:tcPr>
            <w:tcW w:w="7400" w:type="dxa"/>
            <w:gridSpan w:val="2"/>
            <w:tcBorders>
              <w:top w:val="single" w:sz="8" w:space="0" w:color="000000"/>
              <w:left w:val="single" w:sz="8" w:space="0" w:color="000000"/>
              <w:bottom w:val="single" w:sz="8" w:space="0" w:color="000000"/>
              <w:right w:val="single" w:sz="8" w:space="0" w:color="000000"/>
            </w:tcBorders>
          </w:tcPr>
          <w:p w14:paraId="000000D4" w14:textId="77777777" w:rsidR="006B39AF" w:rsidRPr="004E6688" w:rsidRDefault="004E6688">
            <w:pPr>
              <w:spacing w:after="0" w:line="240" w:lineRule="auto"/>
              <w:rPr>
                <w:sz w:val="20"/>
                <w:szCs w:val="20"/>
              </w:rPr>
            </w:pPr>
            <w:r w:rsidRPr="004E6688">
              <w:rPr>
                <w:sz w:val="20"/>
                <w:szCs w:val="20"/>
              </w:rPr>
              <w:t xml:space="preserve">Presentation of project papers, Q&amp;A sessions, discussions, students’ critical appraisals and defense. </w:t>
            </w:r>
          </w:p>
        </w:tc>
        <w:tc>
          <w:tcPr>
            <w:tcW w:w="1080" w:type="dxa"/>
            <w:tcBorders>
              <w:top w:val="single" w:sz="8" w:space="0" w:color="000000"/>
              <w:left w:val="single" w:sz="8" w:space="0" w:color="000000"/>
              <w:bottom w:val="single" w:sz="8" w:space="0" w:color="000000"/>
              <w:right w:val="single" w:sz="8" w:space="0" w:color="000000"/>
            </w:tcBorders>
          </w:tcPr>
          <w:p w14:paraId="000000D6" w14:textId="77777777" w:rsidR="006B39AF" w:rsidRPr="004E6688" w:rsidRDefault="001C7912">
            <w:pPr>
              <w:spacing w:after="0" w:line="240" w:lineRule="auto"/>
              <w:jc w:val="center"/>
              <w:rPr>
                <w:sz w:val="20"/>
                <w:szCs w:val="20"/>
              </w:rPr>
            </w:pPr>
            <w:sdt>
              <w:sdtPr>
                <w:rPr>
                  <w:sz w:val="20"/>
                  <w:szCs w:val="20"/>
                </w:rPr>
                <w:tag w:val="goog_rdk_3"/>
                <w:id w:val="2013257564"/>
              </w:sdtPr>
              <w:sdtEndPr/>
              <w:sdtContent/>
            </w:sdt>
            <w:r w:rsidR="004E6688" w:rsidRPr="004E6688">
              <w:rPr>
                <w:sz w:val="20"/>
                <w:szCs w:val="20"/>
              </w:rPr>
              <w:t>6</w:t>
            </w:r>
          </w:p>
        </w:tc>
      </w:tr>
      <w:tr w:rsidR="006B39AF" w:rsidRPr="004E6688" w14:paraId="59A48872" w14:textId="77777777">
        <w:trPr>
          <w:gridAfter w:val="1"/>
          <w:wAfter w:w="15" w:type="dxa"/>
        </w:trPr>
        <w:tc>
          <w:tcPr>
            <w:tcW w:w="730" w:type="dxa"/>
            <w:gridSpan w:val="2"/>
            <w:tcBorders>
              <w:top w:val="single" w:sz="8" w:space="0" w:color="000000"/>
              <w:left w:val="single" w:sz="8" w:space="0" w:color="000000"/>
              <w:bottom w:val="single" w:sz="8" w:space="0" w:color="000000"/>
              <w:right w:val="single" w:sz="8" w:space="0" w:color="000000"/>
            </w:tcBorders>
          </w:tcPr>
          <w:p w14:paraId="000000D7" w14:textId="77777777" w:rsidR="006B39AF" w:rsidRPr="004E6688" w:rsidRDefault="004E6688">
            <w:pPr>
              <w:spacing w:after="0" w:line="240" w:lineRule="auto"/>
              <w:rPr>
                <w:sz w:val="20"/>
                <w:szCs w:val="20"/>
              </w:rPr>
            </w:pPr>
            <w:r w:rsidRPr="004E6688">
              <w:rPr>
                <w:sz w:val="20"/>
                <w:szCs w:val="20"/>
              </w:rPr>
              <w:t xml:space="preserve"> Cl 7, 8, 9</w:t>
            </w:r>
          </w:p>
        </w:tc>
        <w:tc>
          <w:tcPr>
            <w:tcW w:w="7400" w:type="dxa"/>
            <w:gridSpan w:val="2"/>
            <w:tcBorders>
              <w:top w:val="single" w:sz="8" w:space="0" w:color="000000"/>
              <w:left w:val="single" w:sz="8" w:space="0" w:color="000000"/>
              <w:bottom w:val="single" w:sz="8" w:space="0" w:color="000000"/>
              <w:right w:val="single" w:sz="8" w:space="0" w:color="000000"/>
            </w:tcBorders>
          </w:tcPr>
          <w:p w14:paraId="000000D9" w14:textId="77777777" w:rsidR="006B39AF" w:rsidRPr="004E6688" w:rsidRDefault="004E6688">
            <w:pPr>
              <w:spacing w:after="0" w:line="240" w:lineRule="auto"/>
              <w:rPr>
                <w:sz w:val="20"/>
                <w:szCs w:val="20"/>
              </w:rPr>
            </w:pPr>
            <w:r w:rsidRPr="004E6688">
              <w:rPr>
                <w:sz w:val="20"/>
                <w:szCs w:val="20"/>
              </w:rPr>
              <w:t>Leadership in practice: group task activity. Outcomes: Analysis of group processes in the team. Evaluation of team performance. Listing suggestions for actions to improve team performance. Evaluating the dynamics of the leadership processes and suggesting ways to improve leader-member exchanges.</w:t>
            </w:r>
          </w:p>
        </w:tc>
        <w:tc>
          <w:tcPr>
            <w:tcW w:w="1080" w:type="dxa"/>
            <w:tcBorders>
              <w:top w:val="single" w:sz="8" w:space="0" w:color="000000"/>
              <w:left w:val="single" w:sz="8" w:space="0" w:color="000000"/>
              <w:bottom w:val="single" w:sz="8" w:space="0" w:color="000000"/>
              <w:right w:val="single" w:sz="8" w:space="0" w:color="000000"/>
            </w:tcBorders>
          </w:tcPr>
          <w:p w14:paraId="000000DB" w14:textId="77777777" w:rsidR="006B39AF" w:rsidRPr="004E6688" w:rsidRDefault="001C7912">
            <w:pPr>
              <w:spacing w:after="0" w:line="240" w:lineRule="auto"/>
              <w:jc w:val="center"/>
              <w:rPr>
                <w:sz w:val="20"/>
                <w:szCs w:val="20"/>
              </w:rPr>
            </w:pPr>
            <w:sdt>
              <w:sdtPr>
                <w:rPr>
                  <w:sz w:val="20"/>
                  <w:szCs w:val="20"/>
                </w:rPr>
                <w:tag w:val="goog_rdk_4"/>
                <w:id w:val="-2054693218"/>
              </w:sdtPr>
              <w:sdtEndPr/>
              <w:sdtContent/>
            </w:sdt>
            <w:r w:rsidR="004E6688" w:rsidRPr="004E6688">
              <w:rPr>
                <w:sz w:val="20"/>
                <w:szCs w:val="20"/>
              </w:rPr>
              <w:t>6</w:t>
            </w:r>
          </w:p>
        </w:tc>
      </w:tr>
      <w:tr w:rsidR="006B39AF" w:rsidRPr="004E6688" w14:paraId="776B400D" w14:textId="77777777">
        <w:trPr>
          <w:gridAfter w:val="1"/>
          <w:wAfter w:w="15" w:type="dxa"/>
        </w:trPr>
        <w:tc>
          <w:tcPr>
            <w:tcW w:w="730" w:type="dxa"/>
            <w:gridSpan w:val="2"/>
            <w:tcBorders>
              <w:top w:val="single" w:sz="8" w:space="0" w:color="000000"/>
              <w:left w:val="single" w:sz="8" w:space="0" w:color="000000"/>
              <w:bottom w:val="single" w:sz="8" w:space="0" w:color="000000"/>
              <w:right w:val="single" w:sz="8" w:space="0" w:color="000000"/>
            </w:tcBorders>
          </w:tcPr>
          <w:p w14:paraId="000000DC" w14:textId="77777777" w:rsidR="006B39AF" w:rsidRPr="004E6688" w:rsidRDefault="004E6688">
            <w:pPr>
              <w:spacing w:after="0" w:line="240" w:lineRule="auto"/>
              <w:rPr>
                <w:sz w:val="20"/>
                <w:szCs w:val="20"/>
              </w:rPr>
            </w:pPr>
            <w:r w:rsidRPr="004E6688">
              <w:rPr>
                <w:sz w:val="20"/>
                <w:szCs w:val="20"/>
              </w:rPr>
              <w:t>Cl 10,11,12</w:t>
            </w:r>
          </w:p>
        </w:tc>
        <w:tc>
          <w:tcPr>
            <w:tcW w:w="7400" w:type="dxa"/>
            <w:gridSpan w:val="2"/>
            <w:tcBorders>
              <w:top w:val="single" w:sz="8" w:space="0" w:color="000000"/>
              <w:left w:val="single" w:sz="8" w:space="0" w:color="000000"/>
              <w:bottom w:val="single" w:sz="8" w:space="0" w:color="000000"/>
              <w:right w:val="single" w:sz="8" w:space="0" w:color="000000"/>
            </w:tcBorders>
          </w:tcPr>
          <w:p w14:paraId="000000DE" w14:textId="77777777" w:rsidR="006B39AF" w:rsidRPr="004E6688" w:rsidRDefault="004E6688">
            <w:pPr>
              <w:spacing w:after="0" w:line="240" w:lineRule="auto"/>
              <w:rPr>
                <w:sz w:val="20"/>
                <w:szCs w:val="20"/>
              </w:rPr>
            </w:pPr>
            <w:r w:rsidRPr="004E6688">
              <w:rPr>
                <w:sz w:val="20"/>
                <w:szCs w:val="20"/>
              </w:rPr>
              <w:t xml:space="preserve">Leadership in practice: group task activity. Outcomes: Analysis of group processes in the team. Evaluation of team performance. Listing suggestions for actions to improve team performance. Evaluating the dynamics of the leadership processes and suggesting ways to improve leader-member exchanges. </w:t>
            </w:r>
          </w:p>
        </w:tc>
        <w:tc>
          <w:tcPr>
            <w:tcW w:w="1080" w:type="dxa"/>
            <w:tcBorders>
              <w:top w:val="single" w:sz="8" w:space="0" w:color="000000"/>
              <w:left w:val="single" w:sz="8" w:space="0" w:color="000000"/>
              <w:bottom w:val="single" w:sz="8" w:space="0" w:color="000000"/>
              <w:right w:val="single" w:sz="8" w:space="0" w:color="000000"/>
            </w:tcBorders>
          </w:tcPr>
          <w:p w14:paraId="000000E0" w14:textId="77777777" w:rsidR="006B39AF" w:rsidRPr="004E6688" w:rsidRDefault="001C7912">
            <w:pPr>
              <w:spacing w:after="0" w:line="240" w:lineRule="auto"/>
              <w:jc w:val="center"/>
              <w:rPr>
                <w:sz w:val="20"/>
                <w:szCs w:val="20"/>
              </w:rPr>
            </w:pPr>
            <w:sdt>
              <w:sdtPr>
                <w:rPr>
                  <w:sz w:val="20"/>
                  <w:szCs w:val="20"/>
                </w:rPr>
                <w:tag w:val="goog_rdk_5"/>
                <w:id w:val="2047637938"/>
              </w:sdtPr>
              <w:sdtEndPr/>
              <w:sdtContent/>
            </w:sdt>
            <w:r w:rsidR="004E6688" w:rsidRPr="004E6688">
              <w:rPr>
                <w:sz w:val="20"/>
                <w:szCs w:val="20"/>
              </w:rPr>
              <w:t>6</w:t>
            </w:r>
          </w:p>
        </w:tc>
      </w:tr>
      <w:tr w:rsidR="006B39AF" w:rsidRPr="004E6688" w14:paraId="25064741" w14:textId="77777777">
        <w:trPr>
          <w:gridAfter w:val="1"/>
          <w:wAfter w:w="15" w:type="dxa"/>
        </w:trPr>
        <w:tc>
          <w:tcPr>
            <w:tcW w:w="730" w:type="dxa"/>
            <w:gridSpan w:val="2"/>
            <w:tcBorders>
              <w:top w:val="single" w:sz="8" w:space="0" w:color="000000"/>
              <w:left w:val="single" w:sz="8" w:space="0" w:color="000000"/>
              <w:bottom w:val="single" w:sz="8" w:space="0" w:color="000000"/>
              <w:right w:val="single" w:sz="8" w:space="0" w:color="000000"/>
            </w:tcBorders>
          </w:tcPr>
          <w:p w14:paraId="000000E1" w14:textId="77777777" w:rsidR="006B39AF" w:rsidRPr="004E6688" w:rsidRDefault="004E6688">
            <w:pPr>
              <w:spacing w:after="0" w:line="240" w:lineRule="auto"/>
              <w:rPr>
                <w:sz w:val="20"/>
                <w:szCs w:val="20"/>
              </w:rPr>
            </w:pPr>
            <w:r w:rsidRPr="004E6688">
              <w:rPr>
                <w:sz w:val="20"/>
                <w:szCs w:val="20"/>
              </w:rPr>
              <w:t>Cl 13,14,15</w:t>
            </w:r>
          </w:p>
        </w:tc>
        <w:tc>
          <w:tcPr>
            <w:tcW w:w="7400" w:type="dxa"/>
            <w:gridSpan w:val="2"/>
            <w:tcBorders>
              <w:top w:val="single" w:sz="8" w:space="0" w:color="000000"/>
              <w:left w:val="single" w:sz="8" w:space="0" w:color="000000"/>
              <w:bottom w:val="single" w:sz="8" w:space="0" w:color="000000"/>
              <w:right w:val="single" w:sz="8" w:space="0" w:color="000000"/>
            </w:tcBorders>
          </w:tcPr>
          <w:p w14:paraId="000000E3" w14:textId="77777777" w:rsidR="006B39AF" w:rsidRPr="004E6688" w:rsidRDefault="004E6688">
            <w:pPr>
              <w:spacing w:after="0" w:line="240" w:lineRule="auto"/>
              <w:rPr>
                <w:sz w:val="20"/>
                <w:szCs w:val="20"/>
              </w:rPr>
            </w:pPr>
            <w:r w:rsidRPr="004E6688">
              <w:rPr>
                <w:sz w:val="20"/>
                <w:szCs w:val="20"/>
              </w:rPr>
              <w:t xml:space="preserve">Presentation of project papers, Q&amp;A sessions, discussions, students’ critical appraisals and defense. </w:t>
            </w:r>
          </w:p>
        </w:tc>
        <w:tc>
          <w:tcPr>
            <w:tcW w:w="1080" w:type="dxa"/>
            <w:tcBorders>
              <w:top w:val="single" w:sz="8" w:space="0" w:color="000000"/>
              <w:left w:val="single" w:sz="8" w:space="0" w:color="000000"/>
              <w:bottom w:val="single" w:sz="8" w:space="0" w:color="000000"/>
              <w:right w:val="single" w:sz="8" w:space="0" w:color="000000"/>
            </w:tcBorders>
          </w:tcPr>
          <w:p w14:paraId="000000E5" w14:textId="77777777" w:rsidR="006B39AF" w:rsidRPr="004E6688" w:rsidRDefault="001C7912">
            <w:pPr>
              <w:spacing w:after="0" w:line="240" w:lineRule="auto"/>
              <w:jc w:val="center"/>
              <w:rPr>
                <w:sz w:val="20"/>
                <w:szCs w:val="20"/>
              </w:rPr>
            </w:pPr>
            <w:sdt>
              <w:sdtPr>
                <w:rPr>
                  <w:sz w:val="20"/>
                  <w:szCs w:val="20"/>
                </w:rPr>
                <w:tag w:val="goog_rdk_6"/>
                <w:id w:val="-1317794692"/>
              </w:sdtPr>
              <w:sdtEndPr/>
              <w:sdtContent/>
            </w:sdt>
            <w:r w:rsidR="004E6688" w:rsidRPr="004E6688">
              <w:rPr>
                <w:sz w:val="20"/>
                <w:szCs w:val="20"/>
              </w:rPr>
              <w:t>6</w:t>
            </w:r>
          </w:p>
        </w:tc>
      </w:tr>
      <w:tr w:rsidR="006B39AF" w:rsidRPr="004E6688" w14:paraId="7932B807" w14:textId="77777777">
        <w:trPr>
          <w:gridAfter w:val="1"/>
          <w:wAfter w:w="15" w:type="dxa"/>
        </w:trPr>
        <w:tc>
          <w:tcPr>
            <w:tcW w:w="730" w:type="dxa"/>
            <w:gridSpan w:val="2"/>
            <w:tcBorders>
              <w:top w:val="single" w:sz="8" w:space="0" w:color="000000"/>
              <w:left w:val="single" w:sz="8" w:space="0" w:color="000000"/>
              <w:bottom w:val="single" w:sz="8" w:space="0" w:color="000000"/>
              <w:right w:val="single" w:sz="8" w:space="0" w:color="000000"/>
            </w:tcBorders>
          </w:tcPr>
          <w:p w14:paraId="000000E6" w14:textId="77777777" w:rsidR="006B39AF" w:rsidRPr="004E6688" w:rsidRDefault="006B39AF">
            <w:pPr>
              <w:spacing w:after="0" w:line="240" w:lineRule="auto"/>
              <w:rPr>
                <w:sz w:val="20"/>
                <w:szCs w:val="20"/>
              </w:rPr>
            </w:pPr>
          </w:p>
        </w:tc>
        <w:tc>
          <w:tcPr>
            <w:tcW w:w="7400" w:type="dxa"/>
            <w:gridSpan w:val="2"/>
            <w:tcBorders>
              <w:top w:val="single" w:sz="8" w:space="0" w:color="000000"/>
              <w:left w:val="single" w:sz="8" w:space="0" w:color="000000"/>
              <w:bottom w:val="single" w:sz="8" w:space="0" w:color="000000"/>
              <w:right w:val="single" w:sz="8" w:space="0" w:color="000000"/>
            </w:tcBorders>
          </w:tcPr>
          <w:p w14:paraId="000000E8" w14:textId="77777777" w:rsidR="006B39AF" w:rsidRPr="004E6688" w:rsidRDefault="004E6688">
            <w:pPr>
              <w:spacing w:after="0" w:line="240" w:lineRule="auto"/>
              <w:rPr>
                <w:sz w:val="20"/>
                <w:szCs w:val="20"/>
              </w:rPr>
            </w:pPr>
            <w:r w:rsidRPr="004E6688">
              <w:rPr>
                <w:sz w:val="20"/>
                <w:szCs w:val="20"/>
              </w:rPr>
              <w:t>Total hours</w:t>
            </w:r>
          </w:p>
        </w:tc>
        <w:tc>
          <w:tcPr>
            <w:tcW w:w="1080" w:type="dxa"/>
            <w:tcBorders>
              <w:top w:val="single" w:sz="8" w:space="0" w:color="000000"/>
              <w:left w:val="single" w:sz="8" w:space="0" w:color="000000"/>
              <w:bottom w:val="single" w:sz="8" w:space="0" w:color="000000"/>
              <w:right w:val="single" w:sz="8" w:space="0" w:color="000000"/>
            </w:tcBorders>
          </w:tcPr>
          <w:p w14:paraId="000000EA" w14:textId="77777777" w:rsidR="006B39AF" w:rsidRPr="004E6688" w:rsidRDefault="004E6688">
            <w:pPr>
              <w:spacing w:after="0" w:line="240" w:lineRule="auto"/>
              <w:jc w:val="center"/>
              <w:rPr>
                <w:sz w:val="20"/>
                <w:szCs w:val="20"/>
              </w:rPr>
            </w:pPr>
            <w:r w:rsidRPr="004E6688">
              <w:rPr>
                <w:sz w:val="20"/>
                <w:szCs w:val="20"/>
              </w:rPr>
              <w:t>30</w:t>
            </w:r>
          </w:p>
        </w:tc>
      </w:tr>
    </w:tbl>
    <w:p w14:paraId="000000EB" w14:textId="77777777" w:rsidR="006B39AF" w:rsidRPr="004E6688" w:rsidRDefault="006B39AF">
      <w:pPr>
        <w:widowControl w:val="0"/>
        <w:pBdr>
          <w:top w:val="nil"/>
          <w:left w:val="nil"/>
          <w:bottom w:val="nil"/>
          <w:right w:val="nil"/>
          <w:between w:val="nil"/>
        </w:pBdr>
        <w:spacing w:after="0"/>
        <w:rPr>
          <w:sz w:val="20"/>
          <w:szCs w:val="20"/>
        </w:rPr>
      </w:pPr>
      <w:bookmarkStart w:id="7" w:name="bookmark=id.1t3h5sf" w:colFirst="0" w:colLast="0"/>
      <w:bookmarkEnd w:id="7"/>
    </w:p>
    <w:tbl>
      <w:tblPr>
        <w:tblStyle w:val="a4"/>
        <w:tblW w:w="9225" w:type="dxa"/>
        <w:tblInd w:w="0" w:type="dxa"/>
        <w:tblLayout w:type="fixed"/>
        <w:tblLook w:val="0400" w:firstRow="0" w:lastRow="0" w:firstColumn="0" w:lastColumn="0" w:noHBand="0" w:noVBand="1"/>
      </w:tblPr>
      <w:tblGrid>
        <w:gridCol w:w="9225"/>
      </w:tblGrid>
      <w:tr w:rsidR="006B39AF" w:rsidRPr="004E6688" w14:paraId="29CAD0AB"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000000EC" w14:textId="77777777" w:rsidR="006B39AF" w:rsidRPr="004E6688" w:rsidRDefault="004E6688">
            <w:pPr>
              <w:spacing w:before="60" w:after="20"/>
              <w:ind w:left="720" w:hanging="720"/>
              <w:jc w:val="center"/>
              <w:rPr>
                <w:b/>
                <w:sz w:val="20"/>
                <w:szCs w:val="20"/>
              </w:rPr>
            </w:pPr>
            <w:r w:rsidRPr="004E6688">
              <w:rPr>
                <w:b/>
                <w:sz w:val="20"/>
                <w:szCs w:val="20"/>
              </w:rPr>
              <w:lastRenderedPageBreak/>
              <w:t>TEACHING TOOLS USED</w:t>
            </w:r>
          </w:p>
        </w:tc>
      </w:tr>
      <w:tr w:rsidR="006B39AF" w:rsidRPr="004E6688" w14:paraId="64B3E7CA"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000000ED" w14:textId="77777777" w:rsidR="006B39AF" w:rsidRPr="004E6688" w:rsidRDefault="004E6688">
            <w:pPr>
              <w:spacing w:after="0" w:line="240" w:lineRule="auto"/>
              <w:rPr>
                <w:sz w:val="20"/>
                <w:szCs w:val="20"/>
              </w:rPr>
            </w:pPr>
            <w:r w:rsidRPr="004E6688">
              <w:rPr>
                <w:sz w:val="20"/>
                <w:szCs w:val="20"/>
              </w:rPr>
              <w:t>N1. Lectures</w:t>
            </w:r>
          </w:p>
          <w:p w14:paraId="000000EE" w14:textId="77777777" w:rsidR="006B39AF" w:rsidRPr="004E6688" w:rsidRDefault="004E6688">
            <w:pPr>
              <w:spacing w:after="0" w:line="240" w:lineRule="auto"/>
              <w:rPr>
                <w:sz w:val="20"/>
                <w:szCs w:val="20"/>
              </w:rPr>
            </w:pPr>
            <w:r w:rsidRPr="004E6688">
              <w:rPr>
                <w:sz w:val="20"/>
                <w:szCs w:val="20"/>
              </w:rPr>
              <w:t xml:space="preserve">N2. In-class reading </w:t>
            </w:r>
          </w:p>
          <w:p w14:paraId="000000EF" w14:textId="77777777" w:rsidR="006B39AF" w:rsidRPr="004E6688" w:rsidRDefault="004E6688">
            <w:pPr>
              <w:spacing w:after="0" w:line="240" w:lineRule="auto"/>
              <w:rPr>
                <w:sz w:val="20"/>
                <w:szCs w:val="20"/>
              </w:rPr>
            </w:pPr>
            <w:r w:rsidRPr="004E6688">
              <w:rPr>
                <w:sz w:val="20"/>
                <w:szCs w:val="20"/>
              </w:rPr>
              <w:t>N3. Case studies</w:t>
            </w:r>
          </w:p>
          <w:p w14:paraId="000000F0" w14:textId="77777777" w:rsidR="006B39AF" w:rsidRPr="004E6688" w:rsidRDefault="004E6688">
            <w:pPr>
              <w:spacing w:after="0" w:line="240" w:lineRule="auto"/>
              <w:rPr>
                <w:sz w:val="20"/>
                <w:szCs w:val="20"/>
              </w:rPr>
            </w:pPr>
            <w:r w:rsidRPr="004E6688">
              <w:rPr>
                <w:sz w:val="20"/>
                <w:szCs w:val="20"/>
              </w:rPr>
              <w:t xml:space="preserve">N4. Moderated group discussion and assessment </w:t>
            </w:r>
          </w:p>
          <w:p w14:paraId="000000F1" w14:textId="77777777" w:rsidR="006B39AF" w:rsidRPr="004E6688" w:rsidRDefault="004E6688">
            <w:pPr>
              <w:spacing w:after="0" w:line="240" w:lineRule="auto"/>
              <w:rPr>
                <w:sz w:val="20"/>
                <w:szCs w:val="20"/>
              </w:rPr>
            </w:pPr>
            <w:r w:rsidRPr="004E6688">
              <w:rPr>
                <w:sz w:val="20"/>
                <w:szCs w:val="20"/>
              </w:rPr>
              <w:t>N5. In-class video material/discussion</w:t>
            </w:r>
          </w:p>
          <w:p w14:paraId="000000F2" w14:textId="77777777" w:rsidR="006B39AF" w:rsidRPr="004E6688" w:rsidRDefault="004E6688">
            <w:pPr>
              <w:spacing w:after="0" w:line="240" w:lineRule="auto"/>
              <w:rPr>
                <w:sz w:val="20"/>
                <w:szCs w:val="20"/>
              </w:rPr>
            </w:pPr>
            <w:r w:rsidRPr="004E6688">
              <w:rPr>
                <w:sz w:val="20"/>
                <w:szCs w:val="20"/>
              </w:rPr>
              <w:t>N6. Multimedia presentation</w:t>
            </w:r>
          </w:p>
        </w:tc>
      </w:tr>
    </w:tbl>
    <w:p w14:paraId="000000F3" w14:textId="77777777" w:rsidR="006B39AF" w:rsidRPr="004E6688" w:rsidRDefault="004E6688">
      <w:pPr>
        <w:spacing w:line="240" w:lineRule="auto"/>
        <w:jc w:val="center"/>
        <w:rPr>
          <w:sz w:val="20"/>
          <w:szCs w:val="20"/>
        </w:rPr>
      </w:pPr>
      <w:r w:rsidRPr="004E6688">
        <w:rPr>
          <w:b/>
          <w:sz w:val="20"/>
          <w:szCs w:val="20"/>
        </w:rPr>
        <w:t>EVALUATION OF SUBJECT LEARNING OUTCOMES ACHIEVEMENT</w:t>
      </w:r>
    </w:p>
    <w:tbl>
      <w:tblPr>
        <w:tblStyle w:val="a5"/>
        <w:tblW w:w="9285" w:type="dxa"/>
        <w:tblInd w:w="0" w:type="dxa"/>
        <w:tblLayout w:type="fixed"/>
        <w:tblLook w:val="0400" w:firstRow="0" w:lastRow="0" w:firstColumn="0" w:lastColumn="0" w:noHBand="0" w:noVBand="1"/>
      </w:tblPr>
      <w:tblGrid>
        <w:gridCol w:w="2089"/>
        <w:gridCol w:w="1791"/>
        <w:gridCol w:w="5405"/>
      </w:tblGrid>
      <w:tr w:rsidR="006B39AF" w:rsidRPr="004E6688" w14:paraId="64D02F02" w14:textId="77777777">
        <w:tc>
          <w:tcPr>
            <w:tcW w:w="2089" w:type="dxa"/>
            <w:tcBorders>
              <w:top w:val="single" w:sz="8" w:space="0" w:color="000000"/>
              <w:left w:val="single" w:sz="8" w:space="0" w:color="000000"/>
              <w:bottom w:val="single" w:sz="8" w:space="0" w:color="000000"/>
              <w:right w:val="single" w:sz="8" w:space="0" w:color="000000"/>
            </w:tcBorders>
          </w:tcPr>
          <w:p w14:paraId="000000F4" w14:textId="77777777" w:rsidR="006B39AF" w:rsidRPr="004E6688" w:rsidRDefault="004E6688">
            <w:pPr>
              <w:spacing w:after="0" w:line="240" w:lineRule="auto"/>
              <w:rPr>
                <w:sz w:val="20"/>
                <w:szCs w:val="20"/>
              </w:rPr>
            </w:pPr>
            <w:bookmarkStart w:id="8" w:name="bookmark=id.4d34og8" w:colFirst="0" w:colLast="0"/>
            <w:bookmarkEnd w:id="8"/>
            <w:r w:rsidRPr="004E6688">
              <w:rPr>
                <w:b/>
                <w:sz w:val="20"/>
                <w:szCs w:val="20"/>
              </w:rPr>
              <w:t xml:space="preserve">Evaluation </w:t>
            </w:r>
            <w:r w:rsidRPr="004E6688">
              <w:rPr>
                <w:sz w:val="20"/>
                <w:szCs w:val="20"/>
              </w:rPr>
              <w:t>(F – forming during semester), P – concluding (at semester end)</w:t>
            </w:r>
          </w:p>
        </w:tc>
        <w:tc>
          <w:tcPr>
            <w:tcW w:w="1791" w:type="dxa"/>
            <w:tcBorders>
              <w:top w:val="single" w:sz="8" w:space="0" w:color="000000"/>
              <w:left w:val="single" w:sz="8" w:space="0" w:color="000000"/>
              <w:bottom w:val="single" w:sz="8" w:space="0" w:color="000000"/>
              <w:right w:val="single" w:sz="8" w:space="0" w:color="000000"/>
            </w:tcBorders>
          </w:tcPr>
          <w:p w14:paraId="000000F5" w14:textId="77777777" w:rsidR="006B39AF" w:rsidRPr="004E6688" w:rsidRDefault="004E6688">
            <w:pPr>
              <w:spacing w:after="0" w:line="240" w:lineRule="auto"/>
              <w:rPr>
                <w:sz w:val="20"/>
                <w:szCs w:val="20"/>
              </w:rPr>
            </w:pPr>
            <w:r w:rsidRPr="004E6688">
              <w:rPr>
                <w:sz w:val="20"/>
                <w:szCs w:val="20"/>
              </w:rPr>
              <w:t>Learning outcomes code</w:t>
            </w:r>
          </w:p>
        </w:tc>
        <w:tc>
          <w:tcPr>
            <w:tcW w:w="5405" w:type="dxa"/>
            <w:tcBorders>
              <w:top w:val="single" w:sz="8" w:space="0" w:color="000000"/>
              <w:left w:val="single" w:sz="8" w:space="0" w:color="000000"/>
              <w:bottom w:val="single" w:sz="8" w:space="0" w:color="000000"/>
              <w:right w:val="single" w:sz="8" w:space="0" w:color="000000"/>
            </w:tcBorders>
          </w:tcPr>
          <w:p w14:paraId="000000F6" w14:textId="77777777" w:rsidR="006B39AF" w:rsidRPr="004E6688" w:rsidRDefault="004E6688">
            <w:pPr>
              <w:spacing w:after="0" w:line="240" w:lineRule="auto"/>
              <w:rPr>
                <w:sz w:val="20"/>
                <w:szCs w:val="20"/>
              </w:rPr>
            </w:pPr>
            <w:r w:rsidRPr="004E6688">
              <w:rPr>
                <w:sz w:val="20"/>
                <w:szCs w:val="20"/>
              </w:rPr>
              <w:t xml:space="preserve">Way of evaluating learning outcomes achievement </w:t>
            </w:r>
          </w:p>
        </w:tc>
      </w:tr>
      <w:tr w:rsidR="006B39AF" w:rsidRPr="004E6688" w14:paraId="21A85EE2" w14:textId="77777777">
        <w:trPr>
          <w:trHeight w:val="668"/>
        </w:trPr>
        <w:tc>
          <w:tcPr>
            <w:tcW w:w="2089" w:type="dxa"/>
            <w:tcBorders>
              <w:top w:val="single" w:sz="8" w:space="0" w:color="000000"/>
              <w:left w:val="single" w:sz="8" w:space="0" w:color="000000"/>
              <w:bottom w:val="single" w:sz="8" w:space="0" w:color="000000"/>
              <w:right w:val="single" w:sz="8" w:space="0" w:color="000000"/>
            </w:tcBorders>
          </w:tcPr>
          <w:p w14:paraId="000000F7" w14:textId="77777777" w:rsidR="006B39AF" w:rsidRPr="004E6688" w:rsidRDefault="004E6688">
            <w:pPr>
              <w:spacing w:after="0" w:line="240" w:lineRule="auto"/>
              <w:rPr>
                <w:sz w:val="20"/>
                <w:szCs w:val="20"/>
              </w:rPr>
            </w:pPr>
            <w:r w:rsidRPr="004E6688">
              <w:rPr>
                <w:sz w:val="20"/>
                <w:szCs w:val="20"/>
              </w:rPr>
              <w:t>P1 (lecture)</w:t>
            </w:r>
          </w:p>
        </w:tc>
        <w:tc>
          <w:tcPr>
            <w:tcW w:w="1791" w:type="dxa"/>
            <w:tcBorders>
              <w:top w:val="single" w:sz="8" w:space="0" w:color="000000"/>
              <w:left w:val="single" w:sz="8" w:space="0" w:color="000000"/>
              <w:bottom w:val="single" w:sz="8" w:space="0" w:color="000000"/>
              <w:right w:val="single" w:sz="8" w:space="0" w:color="000000"/>
            </w:tcBorders>
          </w:tcPr>
          <w:p w14:paraId="000000F8" w14:textId="77777777" w:rsidR="006B39AF" w:rsidRPr="004E6688" w:rsidRDefault="004E6688">
            <w:pPr>
              <w:spacing w:after="0" w:line="240" w:lineRule="auto"/>
              <w:rPr>
                <w:sz w:val="20"/>
                <w:szCs w:val="20"/>
              </w:rPr>
            </w:pPr>
            <w:r w:rsidRPr="004E6688">
              <w:rPr>
                <w:sz w:val="20"/>
                <w:szCs w:val="20"/>
              </w:rPr>
              <w:t>PEU_W01</w:t>
            </w:r>
          </w:p>
          <w:p w14:paraId="000000F9" w14:textId="77777777" w:rsidR="006B39AF" w:rsidRPr="004E6688" w:rsidRDefault="004E6688">
            <w:pPr>
              <w:spacing w:after="0" w:line="240" w:lineRule="auto"/>
              <w:rPr>
                <w:sz w:val="20"/>
                <w:szCs w:val="20"/>
              </w:rPr>
            </w:pPr>
            <w:r w:rsidRPr="004E6688">
              <w:rPr>
                <w:sz w:val="20"/>
                <w:szCs w:val="20"/>
              </w:rPr>
              <w:t>PEU_W02</w:t>
            </w:r>
          </w:p>
        </w:tc>
        <w:tc>
          <w:tcPr>
            <w:tcW w:w="5405" w:type="dxa"/>
            <w:tcBorders>
              <w:top w:val="single" w:sz="8" w:space="0" w:color="000000"/>
              <w:left w:val="single" w:sz="8" w:space="0" w:color="000000"/>
              <w:bottom w:val="single" w:sz="8" w:space="0" w:color="000000"/>
              <w:right w:val="single" w:sz="8" w:space="0" w:color="000000"/>
            </w:tcBorders>
          </w:tcPr>
          <w:p w14:paraId="000000FA" w14:textId="77777777" w:rsidR="006B39AF" w:rsidRPr="004E6688" w:rsidRDefault="004E6688">
            <w:pPr>
              <w:spacing w:after="0" w:line="240" w:lineRule="auto"/>
              <w:rPr>
                <w:sz w:val="20"/>
                <w:szCs w:val="20"/>
              </w:rPr>
            </w:pPr>
            <w:r w:rsidRPr="004E6688">
              <w:rPr>
                <w:sz w:val="20"/>
                <w:szCs w:val="20"/>
              </w:rPr>
              <w:t>Test</w:t>
            </w:r>
          </w:p>
        </w:tc>
      </w:tr>
      <w:tr w:rsidR="006B39AF" w:rsidRPr="004E6688" w14:paraId="534CC0F1" w14:textId="77777777">
        <w:trPr>
          <w:trHeight w:val="665"/>
        </w:trPr>
        <w:tc>
          <w:tcPr>
            <w:tcW w:w="2089" w:type="dxa"/>
            <w:tcBorders>
              <w:top w:val="single" w:sz="8" w:space="0" w:color="000000"/>
              <w:left w:val="single" w:sz="8" w:space="0" w:color="000000"/>
              <w:bottom w:val="single" w:sz="8" w:space="0" w:color="000000"/>
              <w:right w:val="single" w:sz="8" w:space="0" w:color="000000"/>
            </w:tcBorders>
          </w:tcPr>
          <w:p w14:paraId="000000FB" w14:textId="77777777" w:rsidR="006B39AF" w:rsidRPr="004E6688" w:rsidRDefault="004E6688">
            <w:pPr>
              <w:spacing w:after="0" w:line="240" w:lineRule="auto"/>
              <w:rPr>
                <w:sz w:val="20"/>
                <w:szCs w:val="20"/>
              </w:rPr>
            </w:pPr>
            <w:r w:rsidRPr="004E6688">
              <w:rPr>
                <w:sz w:val="20"/>
                <w:szCs w:val="20"/>
              </w:rPr>
              <w:t>F1 (written assignment)</w:t>
            </w:r>
          </w:p>
        </w:tc>
        <w:tc>
          <w:tcPr>
            <w:tcW w:w="1791" w:type="dxa"/>
            <w:tcBorders>
              <w:top w:val="single" w:sz="8" w:space="0" w:color="000000"/>
              <w:left w:val="single" w:sz="8" w:space="0" w:color="000000"/>
              <w:bottom w:val="single" w:sz="8" w:space="0" w:color="000000"/>
              <w:right w:val="single" w:sz="8" w:space="0" w:color="000000"/>
            </w:tcBorders>
          </w:tcPr>
          <w:p w14:paraId="000000FC" w14:textId="77777777" w:rsidR="006B39AF" w:rsidRPr="004E6688" w:rsidRDefault="004E6688">
            <w:pPr>
              <w:spacing w:after="0" w:line="240" w:lineRule="auto"/>
              <w:rPr>
                <w:sz w:val="20"/>
                <w:szCs w:val="20"/>
              </w:rPr>
            </w:pPr>
            <w:r w:rsidRPr="004E6688">
              <w:rPr>
                <w:sz w:val="20"/>
                <w:szCs w:val="20"/>
              </w:rPr>
              <w:t>PEU_U01</w:t>
            </w:r>
          </w:p>
          <w:p w14:paraId="000000FD" w14:textId="77777777" w:rsidR="006B39AF" w:rsidRPr="004E6688" w:rsidRDefault="004E6688">
            <w:pPr>
              <w:spacing w:after="0" w:line="240" w:lineRule="auto"/>
              <w:rPr>
                <w:sz w:val="20"/>
                <w:szCs w:val="20"/>
              </w:rPr>
            </w:pPr>
            <w:r w:rsidRPr="004E6688">
              <w:rPr>
                <w:sz w:val="20"/>
                <w:szCs w:val="20"/>
              </w:rPr>
              <w:t>PEU_U02</w:t>
            </w:r>
          </w:p>
        </w:tc>
        <w:tc>
          <w:tcPr>
            <w:tcW w:w="5405" w:type="dxa"/>
            <w:tcBorders>
              <w:top w:val="single" w:sz="8" w:space="0" w:color="000000"/>
              <w:left w:val="single" w:sz="8" w:space="0" w:color="000000"/>
              <w:bottom w:val="single" w:sz="8" w:space="0" w:color="000000"/>
              <w:right w:val="single" w:sz="8" w:space="0" w:color="000000"/>
            </w:tcBorders>
          </w:tcPr>
          <w:p w14:paraId="000000FE" w14:textId="77777777" w:rsidR="006B39AF" w:rsidRPr="004E6688" w:rsidRDefault="004E6688">
            <w:pPr>
              <w:spacing w:after="0" w:line="240" w:lineRule="auto"/>
              <w:rPr>
                <w:sz w:val="20"/>
                <w:szCs w:val="20"/>
              </w:rPr>
            </w:pPr>
            <w:r w:rsidRPr="004E6688">
              <w:rPr>
                <w:sz w:val="20"/>
                <w:szCs w:val="20"/>
              </w:rPr>
              <w:t>Assessment of the formal value and practical implication of the written assignment.</w:t>
            </w:r>
          </w:p>
        </w:tc>
      </w:tr>
      <w:tr w:rsidR="006B39AF" w:rsidRPr="004E6688" w14:paraId="4292CA46" w14:textId="77777777">
        <w:trPr>
          <w:trHeight w:val="646"/>
        </w:trPr>
        <w:tc>
          <w:tcPr>
            <w:tcW w:w="2089" w:type="dxa"/>
            <w:tcBorders>
              <w:top w:val="single" w:sz="8" w:space="0" w:color="000000"/>
              <w:left w:val="single" w:sz="8" w:space="0" w:color="000000"/>
              <w:bottom w:val="single" w:sz="8" w:space="0" w:color="000000"/>
              <w:right w:val="single" w:sz="8" w:space="0" w:color="000000"/>
            </w:tcBorders>
          </w:tcPr>
          <w:p w14:paraId="000000FF" w14:textId="77777777" w:rsidR="006B39AF" w:rsidRPr="004E6688" w:rsidRDefault="004E6688">
            <w:pPr>
              <w:spacing w:after="0" w:line="240" w:lineRule="auto"/>
              <w:rPr>
                <w:sz w:val="20"/>
                <w:szCs w:val="20"/>
              </w:rPr>
            </w:pPr>
            <w:r w:rsidRPr="004E6688">
              <w:rPr>
                <w:sz w:val="20"/>
                <w:szCs w:val="20"/>
              </w:rPr>
              <w:t>F2 (in-class activity)</w:t>
            </w:r>
          </w:p>
        </w:tc>
        <w:tc>
          <w:tcPr>
            <w:tcW w:w="1791" w:type="dxa"/>
            <w:tcBorders>
              <w:top w:val="single" w:sz="8" w:space="0" w:color="000000"/>
              <w:left w:val="single" w:sz="8" w:space="0" w:color="000000"/>
              <w:bottom w:val="single" w:sz="8" w:space="0" w:color="000000"/>
              <w:right w:val="single" w:sz="8" w:space="0" w:color="000000"/>
            </w:tcBorders>
          </w:tcPr>
          <w:p w14:paraId="00000100" w14:textId="77777777" w:rsidR="006B39AF" w:rsidRPr="004E6688" w:rsidRDefault="004E6688">
            <w:pPr>
              <w:spacing w:after="0" w:line="240" w:lineRule="auto"/>
              <w:rPr>
                <w:sz w:val="20"/>
                <w:szCs w:val="20"/>
              </w:rPr>
            </w:pPr>
            <w:r w:rsidRPr="004E6688">
              <w:rPr>
                <w:sz w:val="20"/>
                <w:szCs w:val="20"/>
              </w:rPr>
              <w:t>PEU_K01</w:t>
            </w:r>
          </w:p>
          <w:p w14:paraId="00000101" w14:textId="77777777" w:rsidR="006B39AF" w:rsidRPr="004E6688" w:rsidRDefault="004E6688">
            <w:pPr>
              <w:spacing w:after="0" w:line="240" w:lineRule="auto"/>
              <w:rPr>
                <w:sz w:val="20"/>
                <w:szCs w:val="20"/>
              </w:rPr>
            </w:pPr>
            <w:r w:rsidRPr="004E6688">
              <w:rPr>
                <w:sz w:val="20"/>
                <w:szCs w:val="20"/>
              </w:rPr>
              <w:t>PEU_K02</w:t>
            </w:r>
          </w:p>
        </w:tc>
        <w:tc>
          <w:tcPr>
            <w:tcW w:w="5405" w:type="dxa"/>
            <w:tcBorders>
              <w:top w:val="single" w:sz="8" w:space="0" w:color="000000"/>
              <w:left w:val="single" w:sz="8" w:space="0" w:color="000000"/>
              <w:bottom w:val="single" w:sz="8" w:space="0" w:color="000000"/>
              <w:right w:val="single" w:sz="8" w:space="0" w:color="000000"/>
            </w:tcBorders>
          </w:tcPr>
          <w:p w14:paraId="00000102" w14:textId="77777777" w:rsidR="006B39AF" w:rsidRPr="004E6688" w:rsidRDefault="004E6688">
            <w:pPr>
              <w:spacing w:after="0" w:line="240" w:lineRule="auto"/>
              <w:rPr>
                <w:sz w:val="20"/>
                <w:szCs w:val="20"/>
              </w:rPr>
            </w:pPr>
            <w:r w:rsidRPr="004E6688">
              <w:rPr>
                <w:sz w:val="20"/>
                <w:szCs w:val="20"/>
              </w:rPr>
              <w:t>Appraisal of in-class activity and group work</w:t>
            </w:r>
          </w:p>
        </w:tc>
      </w:tr>
      <w:tr w:rsidR="006B39AF" w:rsidRPr="004E6688" w14:paraId="06B94454" w14:textId="77777777">
        <w:trPr>
          <w:trHeight w:val="245"/>
        </w:trPr>
        <w:tc>
          <w:tcPr>
            <w:tcW w:w="9285" w:type="dxa"/>
            <w:gridSpan w:val="3"/>
            <w:tcBorders>
              <w:top w:val="single" w:sz="8" w:space="0" w:color="000000"/>
              <w:left w:val="single" w:sz="8" w:space="0" w:color="000000"/>
              <w:bottom w:val="single" w:sz="8" w:space="0" w:color="000000"/>
              <w:right w:val="single" w:sz="8" w:space="0" w:color="000000"/>
            </w:tcBorders>
          </w:tcPr>
          <w:p w14:paraId="00000103" w14:textId="77777777" w:rsidR="006B39AF" w:rsidRPr="004E6688" w:rsidRDefault="004E6688">
            <w:pPr>
              <w:spacing w:after="0" w:line="240" w:lineRule="auto"/>
              <w:rPr>
                <w:sz w:val="20"/>
                <w:szCs w:val="20"/>
              </w:rPr>
            </w:pPr>
            <w:r w:rsidRPr="004E6688">
              <w:rPr>
                <w:sz w:val="20"/>
                <w:szCs w:val="20"/>
              </w:rPr>
              <w:t xml:space="preserve">P2 (seminar) </w:t>
            </w:r>
            <w:sdt>
              <w:sdtPr>
                <w:rPr>
                  <w:sz w:val="20"/>
                  <w:szCs w:val="20"/>
                </w:rPr>
                <w:tag w:val="goog_rdk_7"/>
                <w:id w:val="684556974"/>
              </w:sdtPr>
              <w:sdtEndPr/>
              <w:sdtContent/>
            </w:sdt>
            <w:r w:rsidRPr="004E6688">
              <w:rPr>
                <w:sz w:val="20"/>
                <w:szCs w:val="20"/>
              </w:rPr>
              <w:t>F1 + F2</w:t>
            </w:r>
          </w:p>
        </w:tc>
      </w:tr>
    </w:tbl>
    <w:p w14:paraId="00000106" w14:textId="77777777" w:rsidR="006B39AF" w:rsidRPr="004E6688" w:rsidRDefault="006B39AF">
      <w:pPr>
        <w:widowControl w:val="0"/>
        <w:pBdr>
          <w:top w:val="nil"/>
          <w:left w:val="nil"/>
          <w:bottom w:val="nil"/>
          <w:right w:val="nil"/>
          <w:between w:val="nil"/>
        </w:pBdr>
        <w:spacing w:after="0"/>
        <w:rPr>
          <w:sz w:val="20"/>
          <w:szCs w:val="20"/>
        </w:rPr>
      </w:pPr>
      <w:bookmarkStart w:id="9" w:name="bookmark=id.2s8eyo1" w:colFirst="0" w:colLast="0"/>
      <w:bookmarkEnd w:id="9"/>
    </w:p>
    <w:tbl>
      <w:tblPr>
        <w:tblStyle w:val="a6"/>
        <w:tblW w:w="9225" w:type="dxa"/>
        <w:tblInd w:w="0" w:type="dxa"/>
        <w:tblLayout w:type="fixed"/>
        <w:tblLook w:val="0400" w:firstRow="0" w:lastRow="0" w:firstColumn="0" w:lastColumn="0" w:noHBand="0" w:noVBand="1"/>
      </w:tblPr>
      <w:tblGrid>
        <w:gridCol w:w="9225"/>
      </w:tblGrid>
      <w:tr w:rsidR="006B39AF" w:rsidRPr="004E6688" w14:paraId="0C7F0902"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00000107" w14:textId="77777777" w:rsidR="006B39AF" w:rsidRPr="004E6688" w:rsidRDefault="004E6688">
            <w:pPr>
              <w:spacing w:before="60" w:after="40"/>
              <w:jc w:val="center"/>
              <w:rPr>
                <w:sz w:val="20"/>
                <w:szCs w:val="20"/>
              </w:rPr>
            </w:pPr>
            <w:r w:rsidRPr="004E6688">
              <w:rPr>
                <w:b/>
                <w:sz w:val="20"/>
                <w:szCs w:val="20"/>
              </w:rPr>
              <w:t>PRIMARY AND SECONDARY LITERATURE</w:t>
            </w:r>
          </w:p>
        </w:tc>
      </w:tr>
      <w:tr w:rsidR="006B39AF" w:rsidRPr="004E6688" w14:paraId="008957F0" w14:textId="77777777">
        <w:trPr>
          <w:trHeight w:val="2660"/>
        </w:trPr>
        <w:tc>
          <w:tcPr>
            <w:tcW w:w="9225" w:type="dxa"/>
            <w:tcBorders>
              <w:top w:val="single" w:sz="8" w:space="0" w:color="000000"/>
              <w:left w:val="single" w:sz="8" w:space="0" w:color="000000"/>
              <w:bottom w:val="single" w:sz="8" w:space="0" w:color="000000"/>
              <w:right w:val="single" w:sz="8" w:space="0" w:color="000000"/>
            </w:tcBorders>
          </w:tcPr>
          <w:p w14:paraId="00000108" w14:textId="77777777" w:rsidR="006B39AF" w:rsidRPr="004E6688" w:rsidRDefault="006B39AF">
            <w:pPr>
              <w:spacing w:after="60" w:line="240" w:lineRule="auto"/>
              <w:rPr>
                <w:b/>
                <w:smallCaps/>
                <w:sz w:val="20"/>
                <w:szCs w:val="20"/>
                <w:u w:val="single"/>
              </w:rPr>
            </w:pPr>
          </w:p>
          <w:p w14:paraId="00000109" w14:textId="77777777" w:rsidR="006B39AF" w:rsidRPr="004E6688" w:rsidRDefault="004E6688">
            <w:pPr>
              <w:spacing w:after="60" w:line="240" w:lineRule="auto"/>
              <w:rPr>
                <w:sz w:val="20"/>
                <w:szCs w:val="20"/>
              </w:rPr>
            </w:pPr>
            <w:r w:rsidRPr="004E6688">
              <w:rPr>
                <w:b/>
                <w:smallCaps/>
                <w:sz w:val="20"/>
                <w:szCs w:val="20"/>
                <w:u w:val="single"/>
              </w:rPr>
              <w:t>PRIMARY LITERATURE:</w:t>
            </w:r>
          </w:p>
          <w:p w14:paraId="0000010A" w14:textId="77777777" w:rsidR="006B39AF" w:rsidRPr="004E6688" w:rsidRDefault="004E6688">
            <w:pPr>
              <w:pBdr>
                <w:top w:val="nil"/>
                <w:left w:val="nil"/>
                <w:bottom w:val="nil"/>
                <w:right w:val="nil"/>
                <w:between w:val="nil"/>
              </w:pBdr>
              <w:spacing w:after="0" w:line="240" w:lineRule="auto"/>
              <w:rPr>
                <w:color w:val="000000"/>
                <w:sz w:val="20"/>
                <w:szCs w:val="20"/>
              </w:rPr>
            </w:pPr>
            <w:r w:rsidRPr="004E6688">
              <w:rPr>
                <w:color w:val="000000"/>
                <w:sz w:val="20"/>
                <w:szCs w:val="20"/>
              </w:rPr>
              <w:t xml:space="preserve">[1] Organizational Behavior: </w:t>
            </w:r>
            <w:r w:rsidRPr="004E6688">
              <w:rPr>
                <w:rFonts w:eastAsia="Helvetica Neue"/>
                <w:color w:val="000000"/>
                <w:sz w:val="20"/>
                <w:szCs w:val="20"/>
              </w:rPr>
              <w:t xml:space="preserve">openstax.org/details/books/organizational-behavior </w:t>
            </w:r>
          </w:p>
          <w:p w14:paraId="0000010B" w14:textId="77777777" w:rsidR="006B39AF" w:rsidRPr="004E6688" w:rsidRDefault="004E6688">
            <w:pPr>
              <w:spacing w:after="0" w:line="240" w:lineRule="auto"/>
              <w:ind w:left="560" w:hanging="560"/>
              <w:rPr>
                <w:sz w:val="20"/>
                <w:szCs w:val="20"/>
              </w:rPr>
            </w:pPr>
            <w:r w:rsidRPr="004E6688">
              <w:rPr>
                <w:sz w:val="20"/>
                <w:szCs w:val="20"/>
              </w:rPr>
              <w:t>[2] Whetten D.A., Cameron, K.S. (2016; 9</w:t>
            </w:r>
            <w:r w:rsidRPr="004E6688">
              <w:rPr>
                <w:sz w:val="20"/>
                <w:szCs w:val="20"/>
                <w:vertAlign w:val="superscript"/>
              </w:rPr>
              <w:t>th</w:t>
            </w:r>
            <w:r w:rsidRPr="004E6688">
              <w:rPr>
                <w:sz w:val="20"/>
                <w:szCs w:val="20"/>
              </w:rPr>
              <w:t xml:space="preserve"> ed.) </w:t>
            </w:r>
            <w:r w:rsidRPr="004E6688">
              <w:rPr>
                <w:i/>
                <w:sz w:val="20"/>
                <w:szCs w:val="20"/>
              </w:rPr>
              <w:t xml:space="preserve">Developing Management Skills. </w:t>
            </w:r>
            <w:r w:rsidRPr="004E6688">
              <w:rPr>
                <w:sz w:val="20"/>
                <w:szCs w:val="20"/>
              </w:rPr>
              <w:t>Pearson</w:t>
            </w:r>
          </w:p>
          <w:p w14:paraId="0000010C" w14:textId="77777777" w:rsidR="006B39AF" w:rsidRPr="004E6688" w:rsidRDefault="004E6688">
            <w:pPr>
              <w:spacing w:after="0" w:line="240" w:lineRule="auto"/>
              <w:ind w:left="560" w:hanging="560"/>
              <w:rPr>
                <w:sz w:val="20"/>
                <w:szCs w:val="20"/>
              </w:rPr>
            </w:pPr>
            <w:r w:rsidRPr="004E6688">
              <w:rPr>
                <w:sz w:val="20"/>
                <w:szCs w:val="20"/>
              </w:rPr>
              <w:t>[3] Yukl, G. (2019, 9</w:t>
            </w:r>
            <w:r w:rsidRPr="004E6688">
              <w:rPr>
                <w:sz w:val="20"/>
                <w:szCs w:val="20"/>
                <w:vertAlign w:val="superscript"/>
              </w:rPr>
              <w:t>th</w:t>
            </w:r>
            <w:r w:rsidRPr="004E6688">
              <w:rPr>
                <w:sz w:val="20"/>
                <w:szCs w:val="20"/>
              </w:rPr>
              <w:t xml:space="preserve"> global ed.) </w:t>
            </w:r>
            <w:r w:rsidRPr="004E6688">
              <w:rPr>
                <w:i/>
                <w:sz w:val="20"/>
                <w:szCs w:val="20"/>
              </w:rPr>
              <w:t xml:space="preserve">Leadership in Organizations. </w:t>
            </w:r>
            <w:r w:rsidRPr="004E6688">
              <w:rPr>
                <w:sz w:val="20"/>
                <w:szCs w:val="20"/>
              </w:rPr>
              <w:t>Pearson – prentice Hall</w:t>
            </w:r>
          </w:p>
          <w:p w14:paraId="0000010D" w14:textId="77777777" w:rsidR="006B39AF" w:rsidRPr="004E6688" w:rsidRDefault="006B39AF">
            <w:pPr>
              <w:spacing w:after="0" w:line="240" w:lineRule="auto"/>
              <w:ind w:left="560" w:hanging="560"/>
              <w:rPr>
                <w:sz w:val="20"/>
                <w:szCs w:val="20"/>
              </w:rPr>
            </w:pPr>
          </w:p>
          <w:p w14:paraId="0000010E" w14:textId="77777777" w:rsidR="006B39AF" w:rsidRPr="004E6688" w:rsidRDefault="004E6688">
            <w:pPr>
              <w:spacing w:after="60" w:line="240" w:lineRule="auto"/>
              <w:rPr>
                <w:sz w:val="20"/>
                <w:szCs w:val="20"/>
              </w:rPr>
            </w:pPr>
            <w:r w:rsidRPr="004E6688">
              <w:rPr>
                <w:b/>
                <w:smallCaps/>
                <w:sz w:val="20"/>
                <w:szCs w:val="20"/>
                <w:u w:val="single"/>
              </w:rPr>
              <w:t>SECONDARY LITERATURE:</w:t>
            </w:r>
          </w:p>
          <w:p w14:paraId="0000010F" w14:textId="77777777" w:rsidR="006B39AF" w:rsidRPr="004E6688" w:rsidRDefault="004E6688">
            <w:pPr>
              <w:spacing w:after="0" w:line="240" w:lineRule="auto"/>
              <w:ind w:left="560" w:hanging="560"/>
              <w:rPr>
                <w:sz w:val="20"/>
                <w:szCs w:val="20"/>
              </w:rPr>
            </w:pPr>
            <w:r w:rsidRPr="004E6688">
              <w:rPr>
                <w:sz w:val="20"/>
                <w:szCs w:val="20"/>
              </w:rPr>
              <w:t xml:space="preserve">[1] Current issues of </w:t>
            </w:r>
            <w:r w:rsidRPr="004E6688">
              <w:rPr>
                <w:i/>
                <w:sz w:val="20"/>
                <w:szCs w:val="20"/>
              </w:rPr>
              <w:t>Leadership Quarterly</w:t>
            </w:r>
            <w:r w:rsidRPr="004E6688">
              <w:rPr>
                <w:sz w:val="20"/>
                <w:szCs w:val="20"/>
              </w:rPr>
              <w:t>; articles</w:t>
            </w:r>
            <w:r w:rsidRPr="004E6688">
              <w:rPr>
                <w:i/>
                <w:sz w:val="20"/>
                <w:szCs w:val="20"/>
              </w:rPr>
              <w:t xml:space="preserve"> </w:t>
            </w:r>
            <w:r w:rsidRPr="004E6688">
              <w:rPr>
                <w:sz w:val="20"/>
                <w:szCs w:val="20"/>
              </w:rPr>
              <w:t>selected by the instructor</w:t>
            </w:r>
          </w:p>
          <w:p w14:paraId="00000110" w14:textId="77777777" w:rsidR="006B39AF" w:rsidRPr="004E6688" w:rsidRDefault="004E6688">
            <w:pPr>
              <w:spacing w:after="0" w:line="240" w:lineRule="auto"/>
              <w:ind w:left="560" w:hanging="560"/>
              <w:rPr>
                <w:sz w:val="20"/>
                <w:szCs w:val="20"/>
              </w:rPr>
            </w:pPr>
            <w:r w:rsidRPr="004E6688">
              <w:rPr>
                <w:sz w:val="20"/>
                <w:szCs w:val="20"/>
              </w:rPr>
              <w:t xml:space="preserve">[2] Current issues of </w:t>
            </w:r>
            <w:r w:rsidRPr="004E6688">
              <w:rPr>
                <w:i/>
                <w:sz w:val="20"/>
                <w:szCs w:val="20"/>
              </w:rPr>
              <w:t>Academy of Management Review</w:t>
            </w:r>
            <w:r w:rsidRPr="004E6688">
              <w:rPr>
                <w:sz w:val="20"/>
                <w:szCs w:val="20"/>
              </w:rPr>
              <w:t>; articles</w:t>
            </w:r>
            <w:r w:rsidRPr="004E6688">
              <w:rPr>
                <w:i/>
                <w:sz w:val="20"/>
                <w:szCs w:val="20"/>
              </w:rPr>
              <w:t xml:space="preserve"> </w:t>
            </w:r>
            <w:r w:rsidRPr="004E6688">
              <w:rPr>
                <w:sz w:val="20"/>
                <w:szCs w:val="20"/>
              </w:rPr>
              <w:t>selected by the instructor</w:t>
            </w:r>
          </w:p>
          <w:p w14:paraId="00000111" w14:textId="77777777" w:rsidR="006B39AF" w:rsidRPr="004E6688" w:rsidRDefault="006B39AF">
            <w:pPr>
              <w:spacing w:after="0" w:line="240" w:lineRule="auto"/>
              <w:rPr>
                <w:sz w:val="20"/>
                <w:szCs w:val="20"/>
              </w:rPr>
            </w:pPr>
          </w:p>
        </w:tc>
      </w:tr>
      <w:tr w:rsidR="006B39AF" w:rsidRPr="004E6688" w14:paraId="2FFF4D3B"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00000112" w14:textId="77777777" w:rsidR="006B39AF" w:rsidRPr="004E6688" w:rsidRDefault="004E6688">
            <w:pPr>
              <w:spacing w:after="0"/>
              <w:rPr>
                <w:sz w:val="20"/>
                <w:szCs w:val="20"/>
              </w:rPr>
            </w:pPr>
            <w:r w:rsidRPr="004E6688">
              <w:rPr>
                <w:b/>
                <w:sz w:val="20"/>
                <w:szCs w:val="20"/>
              </w:rPr>
              <w:t>SUBJECT SUPERVISOR (NAME AND SURNAME, E-MAIL ADDRESS)</w:t>
            </w:r>
          </w:p>
        </w:tc>
      </w:tr>
      <w:tr w:rsidR="006B39AF" w:rsidRPr="004E6688" w14:paraId="7042AF5E"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00000113" w14:textId="77777777" w:rsidR="006B39AF" w:rsidRPr="004E6688" w:rsidRDefault="004E6688">
            <w:pPr>
              <w:spacing w:after="0" w:line="240" w:lineRule="auto"/>
              <w:rPr>
                <w:b/>
                <w:bCs/>
                <w:sz w:val="20"/>
                <w:szCs w:val="20"/>
              </w:rPr>
            </w:pPr>
            <w:r w:rsidRPr="004E6688">
              <w:rPr>
                <w:b/>
                <w:bCs/>
                <w:sz w:val="20"/>
                <w:szCs w:val="20"/>
              </w:rPr>
              <w:t xml:space="preserve">Jolanta </w:t>
            </w:r>
            <w:proofErr w:type="spellStart"/>
            <w:r w:rsidRPr="004E6688">
              <w:rPr>
                <w:b/>
                <w:bCs/>
                <w:sz w:val="20"/>
                <w:szCs w:val="20"/>
              </w:rPr>
              <w:t>Babiak</w:t>
            </w:r>
            <w:proofErr w:type="spellEnd"/>
            <w:r w:rsidRPr="004E6688">
              <w:rPr>
                <w:b/>
                <w:bCs/>
                <w:sz w:val="20"/>
                <w:szCs w:val="20"/>
              </w:rPr>
              <w:t xml:space="preserve">, </w:t>
            </w:r>
            <w:hyperlink r:id="rId5">
              <w:r w:rsidRPr="004E6688">
                <w:rPr>
                  <w:b/>
                  <w:bCs/>
                  <w:sz w:val="20"/>
                  <w:szCs w:val="20"/>
                  <w:u w:val="single"/>
                </w:rPr>
                <w:t>jolanta.babiak@pwr.edu.pl</w:t>
              </w:r>
            </w:hyperlink>
            <w:r w:rsidRPr="004E6688">
              <w:rPr>
                <w:b/>
                <w:bCs/>
                <w:sz w:val="20"/>
                <w:szCs w:val="20"/>
              </w:rPr>
              <w:t xml:space="preserve"> </w:t>
            </w:r>
          </w:p>
        </w:tc>
      </w:tr>
    </w:tbl>
    <w:p w14:paraId="00000114" w14:textId="77777777" w:rsidR="006B39AF" w:rsidRPr="004E6688" w:rsidRDefault="006B39AF">
      <w:pPr>
        <w:spacing w:after="0" w:line="240" w:lineRule="auto"/>
        <w:rPr>
          <w:sz w:val="20"/>
          <w:szCs w:val="20"/>
        </w:rPr>
      </w:pPr>
    </w:p>
    <w:p w14:paraId="00000115" w14:textId="77777777" w:rsidR="006B39AF" w:rsidRPr="004E6688" w:rsidRDefault="006B39AF">
      <w:pPr>
        <w:spacing w:after="0" w:line="240" w:lineRule="auto"/>
        <w:rPr>
          <w:sz w:val="20"/>
          <w:szCs w:val="20"/>
        </w:rPr>
      </w:pPr>
    </w:p>
    <w:sectPr w:rsidR="006B39AF" w:rsidRPr="004E6688">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Helvetica Neue">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9AF"/>
    <w:rsid w:val="001C7912"/>
    <w:rsid w:val="004E6688"/>
    <w:rsid w:val="006B39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815D3"/>
  <w15:docId w15:val="{727DBE70-D1E6-468A-BB9B-F87CADF2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1F2CF8"/>
    <w:rPr>
      <w:color w:val="0000FF" w:themeColor="hyperlink"/>
      <w:u w:val="single"/>
    </w:rPr>
  </w:style>
  <w:style w:type="character" w:styleId="Nierozpoznanawzmianka">
    <w:name w:val="Unresolved Mention"/>
    <w:basedOn w:val="Domylnaczcionkaakapitu"/>
    <w:uiPriority w:val="99"/>
    <w:semiHidden/>
    <w:unhideWhenUsed/>
    <w:rsid w:val="001F2CF8"/>
    <w:rPr>
      <w:color w:val="605E5C"/>
      <w:shd w:val="clear" w:color="auto" w:fill="E1DFDD"/>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jolanta.babiak@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cSX0OxTe4tEn6alvZ6JAosfX0A==">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925</Words>
  <Characters>5552</Characters>
  <Application>Microsoft Office Word</Application>
  <DocSecurity>0</DocSecurity>
  <Lines>46</Lines>
  <Paragraphs>12</Paragraphs>
  <ScaleCrop>false</ScaleCrop>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Paulina Kostrzewska-Bobeł</cp:lastModifiedBy>
  <cp:revision>2</cp:revision>
  <dcterms:created xsi:type="dcterms:W3CDTF">2023-03-03T09:43:00Z</dcterms:created>
  <dcterms:modified xsi:type="dcterms:W3CDTF">2023-03-03T09:43:00Z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